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5178" w:rsidRPr="00BE3E52" w:rsidRDefault="00A82FE7" w:rsidP="00D45AE5">
      <w:pPr>
        <w:pStyle w:val="Titel"/>
        <w:rPr>
          <w:rFonts w:asciiTheme="minorHAnsi" w:hAnsiTheme="minorHAnsi" w:cstheme="minorHAnsi"/>
          <w:sz w:val="52"/>
          <w:szCs w:val="52"/>
        </w:rPr>
      </w:pPr>
      <w:r w:rsidRPr="00BE3E52">
        <w:rPr>
          <w:rFonts w:asciiTheme="minorHAnsi" w:hAnsiTheme="minorHAnsi" w:cstheme="minorHAnsi"/>
          <w:sz w:val="52"/>
          <w:szCs w:val="52"/>
        </w:rPr>
        <w:t>Disposit</w:t>
      </w:r>
      <w:r w:rsidR="00707B71" w:rsidRPr="00BE3E52">
        <w:rPr>
          <w:rFonts w:asciiTheme="minorHAnsi" w:hAnsiTheme="minorHAnsi" w:cstheme="minorHAnsi"/>
          <w:sz w:val="52"/>
          <w:szCs w:val="52"/>
        </w:rPr>
        <w:t>ion for vejledning til Feedback</w:t>
      </w:r>
      <w:r w:rsidRPr="00BE3E52">
        <w:rPr>
          <w:rFonts w:asciiTheme="minorHAnsi" w:hAnsiTheme="minorHAnsi" w:cstheme="minorHAnsi"/>
          <w:sz w:val="52"/>
          <w:szCs w:val="52"/>
        </w:rPr>
        <w:t>model</w:t>
      </w:r>
    </w:p>
    <w:p w:rsidR="00A82FE7" w:rsidRPr="00D45AE5" w:rsidRDefault="00A82FE7">
      <w:pPr>
        <w:rPr>
          <w:rFonts w:cstheme="minorHAnsi"/>
          <w:color w:val="00B050"/>
        </w:rPr>
      </w:pPr>
    </w:p>
    <w:p w:rsidR="00D45AE5" w:rsidRPr="004D2DB7" w:rsidRDefault="00A82FE7" w:rsidP="00D45AE5">
      <w:pPr>
        <w:pStyle w:val="Overskrift1"/>
        <w:rPr>
          <w:rFonts w:asciiTheme="minorHAnsi" w:hAnsiTheme="minorHAnsi" w:cstheme="minorHAnsi"/>
          <w:b/>
          <w:sz w:val="28"/>
          <w:szCs w:val="28"/>
        </w:rPr>
      </w:pPr>
      <w:r w:rsidRPr="004D2DB7">
        <w:rPr>
          <w:rFonts w:asciiTheme="minorHAnsi" w:hAnsiTheme="minorHAnsi" w:cstheme="minorHAnsi"/>
          <w:b/>
          <w:color w:val="auto"/>
          <w:sz w:val="28"/>
          <w:szCs w:val="28"/>
        </w:rPr>
        <w:t>FØR UNDERVISNING/ FEEDBA</w:t>
      </w:r>
      <w:bookmarkStart w:id="0" w:name="_GoBack"/>
      <w:bookmarkEnd w:id="0"/>
      <w:r w:rsidRPr="004D2DB7">
        <w:rPr>
          <w:rFonts w:asciiTheme="minorHAnsi" w:hAnsiTheme="minorHAnsi" w:cstheme="minorHAnsi"/>
          <w:b/>
          <w:color w:val="auto"/>
          <w:sz w:val="28"/>
          <w:szCs w:val="28"/>
        </w:rPr>
        <w:t>CK</w:t>
      </w:r>
      <w:r w:rsidR="00D45AE5" w:rsidRPr="004D2DB7">
        <w:rPr>
          <w:rFonts w:asciiTheme="minorHAnsi" w:hAnsiTheme="minorHAnsi" w:cstheme="minorHAnsi"/>
          <w:b/>
          <w:sz w:val="28"/>
          <w:szCs w:val="28"/>
        </w:rPr>
        <w:br/>
      </w:r>
    </w:p>
    <w:p w:rsidR="005C2376" w:rsidRPr="00BE3E52" w:rsidRDefault="00A82FE7" w:rsidP="005C1246">
      <w:pPr>
        <w:pStyle w:val="Overskrift2"/>
        <w:numPr>
          <w:ilvl w:val="0"/>
          <w:numId w:val="20"/>
        </w:numPr>
        <w:rPr>
          <w:rFonts w:asciiTheme="minorHAnsi" w:hAnsiTheme="minorHAnsi" w:cstheme="minorHAnsi"/>
          <w:b/>
          <w:color w:val="auto"/>
        </w:rPr>
      </w:pPr>
      <w:r w:rsidRPr="00BE3E52">
        <w:rPr>
          <w:rFonts w:asciiTheme="minorHAnsi" w:hAnsiTheme="minorHAnsi" w:cstheme="minorHAnsi"/>
          <w:b/>
          <w:color w:val="auto"/>
        </w:rPr>
        <w:t>Skab en feedbackkultur</w:t>
      </w:r>
      <w:r w:rsidR="00467A80" w:rsidRPr="00BE3E52">
        <w:rPr>
          <w:rFonts w:asciiTheme="minorHAnsi" w:hAnsiTheme="minorHAnsi" w:cstheme="minorHAnsi"/>
          <w:b/>
          <w:color w:val="auto"/>
        </w:rPr>
        <w:t xml:space="preserve"> </w:t>
      </w:r>
    </w:p>
    <w:p w:rsidR="005C2376" w:rsidRPr="00D45AE5" w:rsidRDefault="005C2376" w:rsidP="005C2376">
      <w:pPr>
        <w:rPr>
          <w:rFonts w:cstheme="minorHAnsi"/>
        </w:rPr>
      </w:pPr>
      <w:r w:rsidRPr="00D45AE5">
        <w:rPr>
          <w:rFonts w:cstheme="minorHAnsi"/>
        </w:rPr>
        <w:t xml:space="preserve">En del af lærerens kompetencer er at kunne skabe gode relationer. Det vil sige lærerens professionelle nærvær og omsorg for elevernes læreprocesser. Det bygger på </w:t>
      </w:r>
      <w:r w:rsidR="00E007F6" w:rsidRPr="00D45AE5">
        <w:rPr>
          <w:rFonts w:cstheme="minorHAnsi"/>
        </w:rPr>
        <w:t>faglige og sociale forbindelser</w:t>
      </w:r>
      <w:r w:rsidRPr="00D45AE5">
        <w:rPr>
          <w:rFonts w:cstheme="minorHAnsi"/>
        </w:rPr>
        <w:t xml:space="preserve"> og lærerens evne til at se, høre og forstå eleverne og afstemme sin adfærd herefter.</w:t>
      </w:r>
    </w:p>
    <w:p w:rsidR="00634823" w:rsidRPr="00D45AE5" w:rsidRDefault="00E454C4" w:rsidP="005C2376">
      <w:pPr>
        <w:rPr>
          <w:rFonts w:cstheme="minorHAnsi"/>
        </w:rPr>
      </w:pPr>
      <w:r w:rsidRPr="00D45AE5">
        <w:rPr>
          <w:rFonts w:cstheme="minorHAnsi"/>
        </w:rPr>
        <w:t>Se evt</w:t>
      </w:r>
      <w:r w:rsidR="00E007F6" w:rsidRPr="00D45AE5">
        <w:rPr>
          <w:rFonts w:cstheme="minorHAnsi"/>
        </w:rPr>
        <w:t>.</w:t>
      </w:r>
      <w:r w:rsidRPr="00D45AE5">
        <w:rPr>
          <w:rFonts w:cstheme="minorHAnsi"/>
        </w:rPr>
        <w:t xml:space="preserve"> filmen:</w:t>
      </w:r>
    </w:p>
    <w:p w:rsidR="00E454C4" w:rsidRPr="00D45AE5" w:rsidRDefault="005C1246" w:rsidP="00E454C4">
      <w:pPr>
        <w:rPr>
          <w:rFonts w:cstheme="minorHAnsi"/>
        </w:rPr>
      </w:pPr>
      <w:hyperlink r:id="rId8" w:history="1">
        <w:r w:rsidR="00E454C4" w:rsidRPr="00D45AE5">
          <w:rPr>
            <w:rStyle w:val="Hyperlink"/>
            <w:rFonts w:cstheme="minorHAnsi"/>
          </w:rPr>
          <w:t>https://www.dropbox.com/s/gqeynhepkmfxkj2/Feedback_TVC_26_41_2019.mp4?dl=0</w:t>
        </w:r>
      </w:hyperlink>
    </w:p>
    <w:p w:rsidR="00E454C4" w:rsidRPr="00D45AE5" w:rsidRDefault="00E454C4" w:rsidP="00634823">
      <w:pPr>
        <w:rPr>
          <w:rFonts w:cstheme="minorHAnsi"/>
        </w:rPr>
      </w:pPr>
      <w:r w:rsidRPr="00D45AE5">
        <w:rPr>
          <w:rFonts w:cstheme="minorHAnsi"/>
        </w:rPr>
        <w:t>Sådan kommer du i gang:</w:t>
      </w:r>
    </w:p>
    <w:p w:rsidR="00634823" w:rsidRPr="00D45AE5" w:rsidRDefault="00634823" w:rsidP="00F51C50">
      <w:pPr>
        <w:pStyle w:val="Listeafsnit"/>
        <w:numPr>
          <w:ilvl w:val="0"/>
          <w:numId w:val="6"/>
        </w:numPr>
        <w:rPr>
          <w:rFonts w:cstheme="minorHAnsi"/>
        </w:rPr>
      </w:pPr>
      <w:r w:rsidRPr="00D45AE5">
        <w:rPr>
          <w:rFonts w:cstheme="minorHAnsi"/>
        </w:rPr>
        <w:t>Opbyg en positiv stemning</w:t>
      </w:r>
      <w:r w:rsidR="00E454C4" w:rsidRPr="00D45AE5">
        <w:rPr>
          <w:rFonts w:cstheme="minorHAnsi"/>
        </w:rPr>
        <w:t>,</w:t>
      </w:r>
      <w:r w:rsidRPr="00D45AE5">
        <w:rPr>
          <w:rFonts w:cstheme="minorHAnsi"/>
        </w:rPr>
        <w:t xml:space="preserve"> gode relationer mellem eleverne og læreren</w:t>
      </w:r>
      <w:r w:rsidR="00E454C4" w:rsidRPr="00D45AE5">
        <w:rPr>
          <w:rFonts w:cstheme="minorHAnsi"/>
        </w:rPr>
        <w:t xml:space="preserve"> og en meningsfuld undervisning.</w:t>
      </w:r>
      <w:r w:rsidR="001D4568" w:rsidRPr="00D45AE5">
        <w:rPr>
          <w:rFonts w:cstheme="minorHAnsi"/>
        </w:rPr>
        <w:t xml:space="preserve"> </w:t>
      </w:r>
      <w:r w:rsidRPr="00D45AE5">
        <w:rPr>
          <w:rFonts w:cstheme="minorHAnsi"/>
        </w:rPr>
        <w:t>Det kan gøres ved respekt og gensidig interesse.</w:t>
      </w:r>
    </w:p>
    <w:p w:rsidR="00CE5D83" w:rsidRPr="00D45AE5" w:rsidRDefault="00CE5D83" w:rsidP="00F51C50">
      <w:pPr>
        <w:pStyle w:val="Listeafsnit"/>
        <w:numPr>
          <w:ilvl w:val="0"/>
          <w:numId w:val="6"/>
        </w:numPr>
        <w:rPr>
          <w:rFonts w:cstheme="minorHAnsi"/>
        </w:rPr>
      </w:pPr>
      <w:r w:rsidRPr="00D45AE5">
        <w:rPr>
          <w:rFonts w:cstheme="minorHAnsi"/>
        </w:rPr>
        <w:t>Læg op til, at elevernes læring og uddannelse er et fælles anliggende.</w:t>
      </w:r>
    </w:p>
    <w:p w:rsidR="00BE2E21" w:rsidRPr="00D45AE5" w:rsidRDefault="00BE2E21" w:rsidP="00F51C50">
      <w:pPr>
        <w:pStyle w:val="Listeafsnit"/>
        <w:numPr>
          <w:ilvl w:val="0"/>
          <w:numId w:val="6"/>
        </w:numPr>
        <w:rPr>
          <w:rFonts w:cstheme="minorHAnsi"/>
        </w:rPr>
      </w:pPr>
      <w:r w:rsidRPr="00D45AE5">
        <w:rPr>
          <w:rFonts w:cstheme="minorHAnsi"/>
        </w:rPr>
        <w:t>Eleverne skal føle sig trygge i et miljø, hvor de lærer af det at begå fejl.</w:t>
      </w:r>
      <w:r w:rsidR="000B410C" w:rsidRPr="00D45AE5">
        <w:rPr>
          <w:rFonts w:cstheme="minorHAnsi"/>
        </w:rPr>
        <w:t xml:space="preserve"> </w:t>
      </w:r>
    </w:p>
    <w:p w:rsidR="000B410C" w:rsidRPr="00D45AE5" w:rsidRDefault="00BE2E21" w:rsidP="00F51C50">
      <w:pPr>
        <w:pStyle w:val="Listeafsnit"/>
        <w:numPr>
          <w:ilvl w:val="0"/>
          <w:numId w:val="6"/>
        </w:numPr>
        <w:rPr>
          <w:rFonts w:cstheme="minorHAnsi"/>
        </w:rPr>
      </w:pPr>
      <w:r w:rsidRPr="00D45AE5">
        <w:rPr>
          <w:rFonts w:cstheme="minorHAnsi"/>
        </w:rPr>
        <w:lastRenderedPageBreak/>
        <w:t xml:space="preserve">Feedback er en del af undervisningen og </w:t>
      </w:r>
      <w:r w:rsidR="002F7B25" w:rsidRPr="00D45AE5">
        <w:rPr>
          <w:rFonts w:cstheme="minorHAnsi"/>
        </w:rPr>
        <w:t xml:space="preserve">af </w:t>
      </w:r>
      <w:r w:rsidR="000B410C" w:rsidRPr="00D45AE5">
        <w:rPr>
          <w:rFonts w:cstheme="minorHAnsi"/>
        </w:rPr>
        <w:t xml:space="preserve">elevernes læreproces, og derfor skal </w:t>
      </w:r>
      <w:r w:rsidR="0045406D" w:rsidRPr="00D45AE5">
        <w:rPr>
          <w:rFonts w:cstheme="minorHAnsi"/>
        </w:rPr>
        <w:t>f</w:t>
      </w:r>
      <w:r w:rsidR="000B410C" w:rsidRPr="00D45AE5">
        <w:rPr>
          <w:rFonts w:cstheme="minorHAnsi"/>
        </w:rPr>
        <w:t>eedback ikke være en konkurrence mellem eleverne.</w:t>
      </w:r>
    </w:p>
    <w:p w:rsidR="00CE5D83" w:rsidRPr="00D45AE5" w:rsidRDefault="00CE5D83" w:rsidP="00F51C50">
      <w:pPr>
        <w:pStyle w:val="Listeafsnit"/>
        <w:numPr>
          <w:ilvl w:val="0"/>
          <w:numId w:val="6"/>
        </w:numPr>
        <w:rPr>
          <w:rFonts w:cstheme="minorHAnsi"/>
        </w:rPr>
      </w:pPr>
      <w:r w:rsidRPr="00D45AE5">
        <w:rPr>
          <w:rFonts w:cstheme="minorHAnsi"/>
        </w:rPr>
        <w:t>På holdet skal man både kunne grine og være alvorlige sammen.</w:t>
      </w:r>
    </w:p>
    <w:p w:rsidR="00BE2E21" w:rsidRPr="00D45AE5" w:rsidRDefault="00BE2E21" w:rsidP="00F51C50">
      <w:pPr>
        <w:pStyle w:val="Listeafsnit"/>
        <w:numPr>
          <w:ilvl w:val="0"/>
          <w:numId w:val="6"/>
        </w:numPr>
        <w:rPr>
          <w:rFonts w:cstheme="minorHAnsi"/>
        </w:rPr>
      </w:pPr>
      <w:r w:rsidRPr="00D45AE5">
        <w:rPr>
          <w:rFonts w:cstheme="minorHAnsi"/>
        </w:rPr>
        <w:t xml:space="preserve">Alle </w:t>
      </w:r>
      <w:r w:rsidR="003D1F87" w:rsidRPr="00D45AE5">
        <w:rPr>
          <w:rFonts w:cstheme="minorHAnsi"/>
        </w:rPr>
        <w:t>kan søge</w:t>
      </w:r>
      <w:r w:rsidRPr="00D45AE5">
        <w:rPr>
          <w:rFonts w:cstheme="minorHAnsi"/>
        </w:rPr>
        <w:t xml:space="preserve"> støtte og vejledning hos hinanden.</w:t>
      </w:r>
    </w:p>
    <w:p w:rsidR="00BE2E21" w:rsidRPr="00D45AE5" w:rsidRDefault="00BE2E21" w:rsidP="00F51C50">
      <w:pPr>
        <w:pStyle w:val="Listeafsnit"/>
        <w:numPr>
          <w:ilvl w:val="0"/>
          <w:numId w:val="6"/>
        </w:numPr>
        <w:rPr>
          <w:rFonts w:cstheme="minorHAnsi"/>
        </w:rPr>
      </w:pPr>
      <w:r w:rsidRPr="00D45AE5">
        <w:rPr>
          <w:rFonts w:cstheme="minorHAnsi"/>
        </w:rPr>
        <w:t>Alle skal arbejde med at blive bedre til at give og modtage og handle på feedback</w:t>
      </w:r>
    </w:p>
    <w:p w:rsidR="00A82FE7" w:rsidRPr="00BE3E52" w:rsidRDefault="000B410C" w:rsidP="00F51C50">
      <w:pPr>
        <w:pStyle w:val="Listeafsnit"/>
        <w:numPr>
          <w:ilvl w:val="0"/>
          <w:numId w:val="6"/>
        </w:numPr>
        <w:rPr>
          <w:rFonts w:cstheme="minorHAnsi"/>
        </w:rPr>
      </w:pPr>
      <w:r w:rsidRPr="00BE3E52">
        <w:rPr>
          <w:rFonts w:cstheme="minorHAnsi"/>
        </w:rPr>
        <w:t>Samtalen om feedback b</w:t>
      </w:r>
      <w:r w:rsidR="0045406D" w:rsidRPr="00BE3E52">
        <w:rPr>
          <w:rFonts w:cstheme="minorHAnsi"/>
        </w:rPr>
        <w:t>ør holdes i en positiv,</w:t>
      </w:r>
      <w:r w:rsidR="003D1F87" w:rsidRPr="00BE3E52">
        <w:rPr>
          <w:rFonts w:cstheme="minorHAnsi"/>
        </w:rPr>
        <w:t xml:space="preserve"> menneskelig og</w:t>
      </w:r>
      <w:r w:rsidR="0045406D" w:rsidRPr="00BE3E52">
        <w:rPr>
          <w:rFonts w:cstheme="minorHAnsi"/>
        </w:rPr>
        <w:t xml:space="preserve"> ven</w:t>
      </w:r>
      <w:r w:rsidR="003D1F87" w:rsidRPr="00BE3E52">
        <w:rPr>
          <w:rFonts w:cstheme="minorHAnsi"/>
        </w:rPr>
        <w:t>lig</w:t>
      </w:r>
      <w:r w:rsidRPr="00BE3E52">
        <w:rPr>
          <w:rFonts w:cstheme="minorHAnsi"/>
        </w:rPr>
        <w:t xml:space="preserve"> ton</w:t>
      </w:r>
      <w:r w:rsidR="00BE3E52">
        <w:rPr>
          <w:rFonts w:cstheme="minorHAnsi"/>
        </w:rPr>
        <w:t>e.</w:t>
      </w:r>
      <w:r w:rsidR="005C2376" w:rsidRPr="00BE3E52">
        <w:rPr>
          <w:rFonts w:cstheme="minorHAnsi"/>
        </w:rPr>
        <w:t xml:space="preserve"> </w:t>
      </w:r>
    </w:p>
    <w:p w:rsidR="00CE5D83" w:rsidRPr="00D45AE5" w:rsidRDefault="00CE5D83" w:rsidP="00A82FE7">
      <w:pPr>
        <w:pStyle w:val="Listeafsnit"/>
        <w:rPr>
          <w:rFonts w:cstheme="minorHAnsi"/>
        </w:rPr>
      </w:pPr>
    </w:p>
    <w:p w:rsidR="00AE2218" w:rsidRPr="00BE3E52" w:rsidRDefault="00A82FE7" w:rsidP="005C1246">
      <w:pPr>
        <w:pStyle w:val="Overskrift2"/>
        <w:numPr>
          <w:ilvl w:val="0"/>
          <w:numId w:val="20"/>
        </w:numPr>
        <w:rPr>
          <w:rFonts w:asciiTheme="minorHAnsi" w:hAnsiTheme="minorHAnsi" w:cstheme="minorHAnsi"/>
          <w:b/>
          <w:color w:val="auto"/>
        </w:rPr>
      </w:pPr>
      <w:r w:rsidRPr="00BE3E52">
        <w:rPr>
          <w:rFonts w:asciiTheme="minorHAnsi" w:hAnsiTheme="minorHAnsi" w:cstheme="minorHAnsi"/>
          <w:b/>
          <w:color w:val="auto"/>
        </w:rPr>
        <w:t>Formuler centrale mål for projekt eller forløb</w:t>
      </w:r>
    </w:p>
    <w:p w:rsidR="00AE2218" w:rsidRPr="00BE3E52" w:rsidRDefault="00AE2218" w:rsidP="00AE2218">
      <w:pPr>
        <w:rPr>
          <w:rFonts w:cstheme="minorHAnsi"/>
        </w:rPr>
      </w:pPr>
      <w:r w:rsidRPr="00BE3E52">
        <w:rPr>
          <w:rFonts w:cstheme="minorHAnsi"/>
          <w:color w:val="000000"/>
        </w:rPr>
        <w:t xml:space="preserve">Læringsmål er mål for, hvad eleverne skal kunne - altså mål for </w:t>
      </w:r>
      <w:r w:rsidRPr="00BE3E52">
        <w:rPr>
          <w:rFonts w:cstheme="minorHAnsi"/>
          <w:i/>
          <w:color w:val="000000"/>
        </w:rPr>
        <w:t>elevernes læringsudbytte</w:t>
      </w:r>
      <w:r w:rsidRPr="00BE3E52">
        <w:rPr>
          <w:rFonts w:cstheme="minorHAnsi"/>
          <w:color w:val="000000"/>
        </w:rPr>
        <w:t xml:space="preserve"> og ikke mål for, hvad der skal foregå i undervisningen</w:t>
      </w:r>
      <w:r w:rsidR="00CC75AA" w:rsidRPr="00BE3E52">
        <w:rPr>
          <w:rFonts w:cstheme="minorHAnsi"/>
          <w:color w:val="000000"/>
        </w:rPr>
        <w:t>.</w:t>
      </w:r>
    </w:p>
    <w:p w:rsidR="00AE2218" w:rsidRPr="00BE3E52" w:rsidRDefault="00AE2218" w:rsidP="00AE2218">
      <w:pPr>
        <w:shd w:val="clear" w:color="auto" w:fill="FFFFFF"/>
        <w:spacing w:before="120" w:after="120" w:line="240" w:lineRule="auto"/>
        <w:rPr>
          <w:rFonts w:eastAsia="Times New Roman" w:cstheme="minorHAnsi"/>
          <w:color w:val="222222"/>
          <w:lang w:eastAsia="da-DK"/>
        </w:rPr>
      </w:pPr>
      <w:r w:rsidRPr="00BE3E52">
        <w:rPr>
          <w:rFonts w:eastAsia="Times New Roman" w:cstheme="minorHAnsi"/>
          <w:color w:val="222222"/>
          <w:lang w:eastAsia="da-DK"/>
        </w:rPr>
        <w:t xml:space="preserve">De overordnede </w:t>
      </w:r>
      <w:r w:rsidR="00CC75AA" w:rsidRPr="00BE3E52">
        <w:rPr>
          <w:rFonts w:eastAsia="Times New Roman" w:cstheme="minorHAnsi"/>
          <w:color w:val="222222"/>
          <w:lang w:eastAsia="da-DK"/>
        </w:rPr>
        <w:t>bekendtgørelses</w:t>
      </w:r>
      <w:r w:rsidRPr="00BE3E52">
        <w:rPr>
          <w:rFonts w:eastAsia="Times New Roman" w:cstheme="minorHAnsi"/>
          <w:color w:val="222222"/>
          <w:lang w:eastAsia="da-DK"/>
        </w:rPr>
        <w:t>mål for undervisningen er abstrakte formuleringer, som typisk er formidlet i juridisk fagsprog</w:t>
      </w:r>
      <w:r w:rsidR="00CC75AA" w:rsidRPr="00BE3E52">
        <w:rPr>
          <w:rFonts w:eastAsia="Times New Roman" w:cstheme="minorHAnsi"/>
          <w:color w:val="222222"/>
          <w:lang w:eastAsia="da-DK"/>
        </w:rPr>
        <w:t>.</w:t>
      </w:r>
      <w:r w:rsidRPr="00BE3E52">
        <w:rPr>
          <w:rFonts w:eastAsia="Times New Roman" w:cstheme="minorHAnsi"/>
          <w:color w:val="222222"/>
          <w:lang w:eastAsia="da-DK"/>
        </w:rPr>
        <w:t xml:space="preserve"> Den</w:t>
      </w:r>
      <w:r w:rsidR="00E454C4" w:rsidRPr="00BE3E52">
        <w:rPr>
          <w:rFonts w:eastAsia="Times New Roman" w:cstheme="minorHAnsi"/>
          <w:color w:val="222222"/>
          <w:lang w:eastAsia="da-DK"/>
        </w:rPr>
        <w:t xml:space="preserve"> pædagogiske </w:t>
      </w:r>
      <w:r w:rsidRPr="00BE3E52">
        <w:rPr>
          <w:rFonts w:eastAsia="Times New Roman" w:cstheme="minorHAnsi"/>
          <w:color w:val="222222"/>
          <w:lang w:eastAsia="da-DK"/>
        </w:rPr>
        <w:t>udfor</w:t>
      </w:r>
      <w:r w:rsidR="00E454C4" w:rsidRPr="00BE3E52">
        <w:rPr>
          <w:rFonts w:eastAsia="Times New Roman" w:cstheme="minorHAnsi"/>
          <w:color w:val="222222"/>
          <w:lang w:eastAsia="da-DK"/>
        </w:rPr>
        <w:t xml:space="preserve">dring for underviseren er at tydeliggøre </w:t>
      </w:r>
      <w:r w:rsidR="00CC75AA" w:rsidRPr="00BE3E52">
        <w:rPr>
          <w:rFonts w:eastAsia="Times New Roman" w:cstheme="minorHAnsi"/>
          <w:color w:val="222222"/>
          <w:lang w:eastAsia="da-DK"/>
        </w:rPr>
        <w:t xml:space="preserve">disse </w:t>
      </w:r>
      <w:r w:rsidR="00581386" w:rsidRPr="00BE3E52">
        <w:rPr>
          <w:rFonts w:eastAsia="Times New Roman" w:cstheme="minorHAnsi"/>
          <w:color w:val="222222"/>
          <w:lang w:eastAsia="da-DK"/>
        </w:rPr>
        <w:t>mål</w:t>
      </w:r>
      <w:r w:rsidRPr="00BE3E52">
        <w:rPr>
          <w:rFonts w:eastAsia="Times New Roman" w:cstheme="minorHAnsi"/>
          <w:color w:val="222222"/>
          <w:lang w:eastAsia="da-DK"/>
        </w:rPr>
        <w:t xml:space="preserve"> ved at omsætte dem til konkrete, praksisnære mål. </w:t>
      </w:r>
    </w:p>
    <w:p w:rsidR="00AE2218" w:rsidRPr="00BE3E52" w:rsidRDefault="00AE2218" w:rsidP="00AE2218">
      <w:pPr>
        <w:shd w:val="clear" w:color="auto" w:fill="FFFFFF"/>
        <w:spacing w:before="120" w:after="120" w:line="240" w:lineRule="auto"/>
        <w:rPr>
          <w:rFonts w:eastAsia="Times New Roman" w:cstheme="minorHAnsi"/>
          <w:color w:val="222222"/>
          <w:lang w:eastAsia="da-DK"/>
        </w:rPr>
      </w:pPr>
      <w:r w:rsidRPr="00BE3E52">
        <w:rPr>
          <w:rFonts w:eastAsia="Times New Roman" w:cstheme="minorHAnsi"/>
          <w:color w:val="222222"/>
          <w:lang w:eastAsia="da-DK"/>
        </w:rPr>
        <w:t>Denne "nedbrydning" opdeles ofte i </w:t>
      </w:r>
      <w:proofErr w:type="spellStart"/>
      <w:r w:rsidRPr="00BE3E52">
        <w:rPr>
          <w:rFonts w:eastAsia="Times New Roman" w:cstheme="minorHAnsi"/>
          <w:i/>
          <w:iCs/>
          <w:color w:val="222222"/>
          <w:lang w:eastAsia="da-DK"/>
        </w:rPr>
        <w:t>vidensmål</w:t>
      </w:r>
      <w:proofErr w:type="spellEnd"/>
      <w:r w:rsidRPr="00BE3E52">
        <w:rPr>
          <w:rFonts w:eastAsia="Times New Roman" w:cstheme="minorHAnsi"/>
          <w:color w:val="222222"/>
          <w:lang w:eastAsia="da-DK"/>
        </w:rPr>
        <w:t> og </w:t>
      </w:r>
      <w:r w:rsidRPr="00BE3E52">
        <w:rPr>
          <w:rFonts w:eastAsia="Times New Roman" w:cstheme="minorHAnsi"/>
          <w:i/>
          <w:iCs/>
          <w:color w:val="222222"/>
          <w:lang w:eastAsia="da-DK"/>
        </w:rPr>
        <w:t>færdighedsmål</w:t>
      </w:r>
      <w:r w:rsidRPr="00BE3E52">
        <w:rPr>
          <w:rFonts w:eastAsia="Times New Roman" w:cstheme="minorHAnsi"/>
          <w:color w:val="222222"/>
          <w:lang w:eastAsia="da-DK"/>
        </w:rPr>
        <w:t>, mens vurderingen af, om eleverne har lært det, de skal, opdeles i </w:t>
      </w:r>
      <w:r w:rsidRPr="00BE3E52">
        <w:rPr>
          <w:rFonts w:eastAsia="Times New Roman" w:cstheme="minorHAnsi"/>
          <w:i/>
          <w:iCs/>
          <w:color w:val="222222"/>
          <w:lang w:eastAsia="da-DK"/>
        </w:rPr>
        <w:t>forståelse</w:t>
      </w:r>
      <w:r w:rsidRPr="00BE3E52">
        <w:rPr>
          <w:rFonts w:eastAsia="Times New Roman" w:cstheme="minorHAnsi"/>
          <w:color w:val="222222"/>
          <w:lang w:eastAsia="da-DK"/>
        </w:rPr>
        <w:t> og </w:t>
      </w:r>
      <w:r w:rsidRPr="00BE3E52">
        <w:rPr>
          <w:rFonts w:eastAsia="Times New Roman" w:cstheme="minorHAnsi"/>
          <w:i/>
          <w:iCs/>
          <w:color w:val="222222"/>
          <w:lang w:eastAsia="da-DK"/>
        </w:rPr>
        <w:t>anvendelse</w:t>
      </w:r>
      <w:r w:rsidR="004D2DB7">
        <w:rPr>
          <w:rFonts w:eastAsia="Times New Roman" w:cstheme="minorHAnsi"/>
          <w:i/>
          <w:iCs/>
          <w:color w:val="222222"/>
          <w:lang w:eastAsia="da-DK"/>
        </w:rPr>
        <w:t>.</w:t>
      </w:r>
    </w:p>
    <w:p w:rsidR="00AE2218" w:rsidRPr="004D2DB7" w:rsidRDefault="00AE2218" w:rsidP="00F51C50">
      <w:pPr>
        <w:pStyle w:val="Listeafsnit"/>
        <w:numPr>
          <w:ilvl w:val="0"/>
          <w:numId w:val="13"/>
        </w:numPr>
        <w:shd w:val="clear" w:color="auto" w:fill="FFFFFF"/>
        <w:spacing w:before="100" w:beforeAutospacing="1" w:after="24" w:line="240" w:lineRule="auto"/>
        <w:rPr>
          <w:rFonts w:eastAsia="Times New Roman" w:cstheme="minorHAnsi"/>
          <w:color w:val="222222"/>
          <w:lang w:eastAsia="da-DK"/>
        </w:rPr>
      </w:pPr>
      <w:r w:rsidRPr="004D2DB7">
        <w:rPr>
          <w:rFonts w:eastAsia="Times New Roman" w:cstheme="minorHAnsi"/>
          <w:b/>
          <w:bCs/>
          <w:color w:val="222222"/>
          <w:lang w:eastAsia="da-DK"/>
        </w:rPr>
        <w:t>Viden</w:t>
      </w:r>
      <w:r w:rsidRPr="004D2DB7">
        <w:rPr>
          <w:rFonts w:eastAsia="Times New Roman" w:cstheme="minorHAnsi"/>
          <w:color w:val="222222"/>
          <w:lang w:eastAsia="da-DK"/>
        </w:rPr>
        <w:t> (kan eleven gengive og forklare, det der er lært?)</w:t>
      </w:r>
    </w:p>
    <w:p w:rsidR="00AE2218" w:rsidRPr="004D2DB7" w:rsidRDefault="00AE2218" w:rsidP="00F51C50">
      <w:pPr>
        <w:pStyle w:val="Listeafsnit"/>
        <w:numPr>
          <w:ilvl w:val="0"/>
          <w:numId w:val="13"/>
        </w:numPr>
        <w:shd w:val="clear" w:color="auto" w:fill="FFFFFF"/>
        <w:spacing w:before="100" w:beforeAutospacing="1" w:after="24" w:line="240" w:lineRule="auto"/>
        <w:rPr>
          <w:rFonts w:eastAsia="Times New Roman" w:cstheme="minorHAnsi"/>
          <w:color w:val="222222"/>
          <w:lang w:eastAsia="da-DK"/>
        </w:rPr>
      </w:pPr>
      <w:r w:rsidRPr="004D2DB7">
        <w:rPr>
          <w:rFonts w:eastAsia="Times New Roman" w:cstheme="minorHAnsi"/>
          <w:b/>
          <w:bCs/>
          <w:color w:val="222222"/>
          <w:lang w:eastAsia="da-DK"/>
        </w:rPr>
        <w:t>Færdigheder</w:t>
      </w:r>
      <w:r w:rsidRPr="004D2DB7">
        <w:rPr>
          <w:rFonts w:eastAsia="Times New Roman" w:cstheme="minorHAnsi"/>
          <w:color w:val="222222"/>
          <w:lang w:eastAsia="da-DK"/>
        </w:rPr>
        <w:t> (kan eleven bruge det lærte til at fremstille et produkt eller lignende?)</w:t>
      </w:r>
    </w:p>
    <w:p w:rsidR="00AE2218" w:rsidRPr="004D2DB7" w:rsidRDefault="00AE2218" w:rsidP="00F51C50">
      <w:pPr>
        <w:pStyle w:val="Listeafsnit"/>
        <w:numPr>
          <w:ilvl w:val="0"/>
          <w:numId w:val="13"/>
        </w:numPr>
        <w:shd w:val="clear" w:color="auto" w:fill="FFFFFF"/>
        <w:spacing w:before="100" w:beforeAutospacing="1" w:after="24" w:line="240" w:lineRule="auto"/>
        <w:rPr>
          <w:rFonts w:eastAsia="Times New Roman" w:cstheme="minorHAnsi"/>
          <w:color w:val="222222"/>
          <w:lang w:eastAsia="da-DK"/>
        </w:rPr>
      </w:pPr>
      <w:r w:rsidRPr="004D2DB7">
        <w:rPr>
          <w:rFonts w:eastAsia="Times New Roman" w:cstheme="minorHAnsi"/>
          <w:b/>
          <w:bCs/>
          <w:color w:val="222222"/>
          <w:lang w:eastAsia="da-DK"/>
        </w:rPr>
        <w:t>Forståelse</w:t>
      </w:r>
      <w:r w:rsidRPr="004D2DB7">
        <w:rPr>
          <w:rFonts w:eastAsia="Times New Roman" w:cstheme="minorHAnsi"/>
          <w:color w:val="222222"/>
          <w:lang w:eastAsia="da-DK"/>
        </w:rPr>
        <w:t> (kan eleven forklare og analysere sammenhænge i og konsekvenser af det lærte stof?)</w:t>
      </w:r>
    </w:p>
    <w:p w:rsidR="00AE2218" w:rsidRPr="004D2DB7" w:rsidRDefault="00AE2218" w:rsidP="00F51C50">
      <w:pPr>
        <w:pStyle w:val="Listeafsnit"/>
        <w:numPr>
          <w:ilvl w:val="0"/>
          <w:numId w:val="13"/>
        </w:numPr>
        <w:shd w:val="clear" w:color="auto" w:fill="FFFFFF"/>
        <w:spacing w:before="100" w:beforeAutospacing="1" w:after="24" w:line="240" w:lineRule="auto"/>
        <w:rPr>
          <w:rFonts w:eastAsia="Times New Roman" w:cstheme="minorHAnsi"/>
          <w:color w:val="222222"/>
          <w:lang w:eastAsia="da-DK"/>
        </w:rPr>
      </w:pPr>
      <w:r w:rsidRPr="004D2DB7">
        <w:rPr>
          <w:rFonts w:eastAsia="Times New Roman" w:cstheme="minorHAnsi"/>
          <w:b/>
          <w:bCs/>
          <w:color w:val="222222"/>
          <w:lang w:eastAsia="da-DK"/>
        </w:rPr>
        <w:lastRenderedPageBreak/>
        <w:t>Anvendelse</w:t>
      </w:r>
      <w:r w:rsidRPr="004D2DB7">
        <w:rPr>
          <w:rFonts w:eastAsia="Times New Roman" w:cstheme="minorHAnsi"/>
          <w:color w:val="222222"/>
          <w:lang w:eastAsia="da-DK"/>
        </w:rPr>
        <w:t> (kan eleven bruge det lærte og udvikle det?</w:t>
      </w:r>
    </w:p>
    <w:p w:rsidR="00A101A6" w:rsidRPr="00BE3E52" w:rsidRDefault="00A101A6" w:rsidP="00AE2218">
      <w:pPr>
        <w:pStyle w:val="font8"/>
        <w:spacing w:before="0" w:beforeAutospacing="0" w:after="0" w:afterAutospacing="0"/>
        <w:textAlignment w:val="baseline"/>
        <w:rPr>
          <w:rStyle w:val="color2"/>
          <w:rFonts w:asciiTheme="minorHAnsi" w:hAnsiTheme="minorHAnsi" w:cstheme="minorHAnsi"/>
          <w:color w:val="000000"/>
          <w:sz w:val="22"/>
          <w:szCs w:val="22"/>
          <w:bdr w:val="none" w:sz="0" w:space="0" w:color="auto" w:frame="1"/>
        </w:rPr>
      </w:pPr>
    </w:p>
    <w:p w:rsidR="00A33EAB" w:rsidRPr="00A33EAB" w:rsidRDefault="00AE2218" w:rsidP="003C2E8E">
      <w:pPr>
        <w:pStyle w:val="font8"/>
        <w:spacing w:before="0" w:beforeAutospacing="0" w:after="0" w:afterAutospacing="0"/>
        <w:textAlignment w:val="baseline"/>
        <w:rPr>
          <w:rFonts w:asciiTheme="minorHAnsi" w:hAnsiTheme="minorHAnsi" w:cstheme="minorHAnsi"/>
          <w:color w:val="000000"/>
          <w:sz w:val="22"/>
          <w:szCs w:val="22"/>
          <w:bdr w:val="none" w:sz="0" w:space="0" w:color="auto" w:frame="1"/>
        </w:rPr>
      </w:pPr>
      <w:r w:rsidRPr="00BE3E52">
        <w:rPr>
          <w:rStyle w:val="color2"/>
          <w:rFonts w:asciiTheme="minorHAnsi" w:hAnsiTheme="minorHAnsi" w:cstheme="minorHAnsi"/>
          <w:color w:val="000000"/>
          <w:sz w:val="22"/>
          <w:szCs w:val="22"/>
          <w:bdr w:val="none" w:sz="0" w:space="0" w:color="auto" w:frame="1"/>
        </w:rPr>
        <w:t>Nedbrydningen af læringsmålene kan indebære:</w:t>
      </w:r>
    </w:p>
    <w:p w:rsidR="00AE2218" w:rsidRPr="004D2DB7" w:rsidRDefault="004D2DB7" w:rsidP="00F51C50">
      <w:pPr>
        <w:pStyle w:val="font8"/>
        <w:numPr>
          <w:ilvl w:val="0"/>
          <w:numId w:val="14"/>
        </w:numPr>
        <w:spacing w:before="0" w:beforeAutospacing="0" w:after="0" w:afterAutospacing="0"/>
        <w:textAlignment w:val="baseline"/>
        <w:rPr>
          <w:rFonts w:asciiTheme="minorHAnsi" w:hAnsiTheme="minorHAnsi" w:cstheme="minorHAnsi"/>
          <w:color w:val="868686"/>
          <w:sz w:val="22"/>
          <w:szCs w:val="22"/>
        </w:rPr>
      </w:pPr>
      <w:r w:rsidRPr="004D2DB7">
        <w:rPr>
          <w:rStyle w:val="color2"/>
          <w:rFonts w:asciiTheme="minorHAnsi" w:hAnsiTheme="minorHAnsi" w:cstheme="minorHAnsi"/>
          <w:color w:val="000000"/>
          <w:sz w:val="22"/>
          <w:szCs w:val="22"/>
          <w:bdr w:val="none" w:sz="0" w:space="0" w:color="auto" w:frame="1"/>
        </w:rPr>
        <w:t>O</w:t>
      </w:r>
      <w:r w:rsidR="00AE2218" w:rsidRPr="004D2DB7">
        <w:rPr>
          <w:rStyle w:val="color2"/>
          <w:rFonts w:asciiTheme="minorHAnsi" w:hAnsiTheme="minorHAnsi" w:cstheme="minorHAnsi"/>
          <w:color w:val="000000"/>
          <w:sz w:val="22"/>
          <w:szCs w:val="22"/>
          <w:bdr w:val="none" w:sz="0" w:space="0" w:color="auto" w:frame="1"/>
        </w:rPr>
        <w:t>pdeling i mindre omfattende mål</w:t>
      </w:r>
    </w:p>
    <w:p w:rsidR="00AE2218" w:rsidRPr="004D2DB7" w:rsidRDefault="004D2DB7" w:rsidP="00F51C50">
      <w:pPr>
        <w:pStyle w:val="font8"/>
        <w:numPr>
          <w:ilvl w:val="0"/>
          <w:numId w:val="9"/>
        </w:numPr>
        <w:spacing w:before="0" w:beforeAutospacing="0" w:after="0" w:afterAutospacing="0"/>
        <w:textAlignment w:val="baseline"/>
        <w:rPr>
          <w:rFonts w:asciiTheme="minorHAnsi" w:hAnsiTheme="minorHAnsi" w:cstheme="minorHAnsi"/>
          <w:color w:val="868686"/>
          <w:sz w:val="22"/>
          <w:szCs w:val="22"/>
        </w:rPr>
      </w:pPr>
      <w:r w:rsidRPr="004D2DB7">
        <w:rPr>
          <w:rStyle w:val="color2"/>
          <w:rFonts w:asciiTheme="minorHAnsi" w:hAnsiTheme="minorHAnsi" w:cstheme="minorHAnsi"/>
          <w:color w:val="000000"/>
          <w:sz w:val="22"/>
          <w:szCs w:val="22"/>
          <w:bdr w:val="none" w:sz="0" w:space="0" w:color="auto" w:frame="1"/>
        </w:rPr>
        <w:t>K</w:t>
      </w:r>
      <w:r w:rsidR="00AE2218" w:rsidRPr="004D2DB7">
        <w:rPr>
          <w:rStyle w:val="color2"/>
          <w:rFonts w:asciiTheme="minorHAnsi" w:hAnsiTheme="minorHAnsi" w:cstheme="minorHAnsi"/>
          <w:color w:val="000000"/>
          <w:sz w:val="22"/>
          <w:szCs w:val="22"/>
          <w:bdr w:val="none" w:sz="0" w:space="0" w:color="auto" w:frame="1"/>
        </w:rPr>
        <w:t>ronologisk opbyggede mål (altså en angivelse af rækkefølgen, målene skal nås i)</w:t>
      </w:r>
    </w:p>
    <w:p w:rsidR="00AE2218" w:rsidRPr="004D2DB7" w:rsidRDefault="004D2DB7" w:rsidP="00F51C50">
      <w:pPr>
        <w:pStyle w:val="font8"/>
        <w:numPr>
          <w:ilvl w:val="0"/>
          <w:numId w:val="9"/>
        </w:numPr>
        <w:spacing w:before="0" w:beforeAutospacing="0" w:after="0" w:afterAutospacing="0"/>
        <w:textAlignment w:val="baseline"/>
        <w:rPr>
          <w:rFonts w:asciiTheme="minorHAnsi" w:hAnsiTheme="minorHAnsi" w:cstheme="minorHAnsi"/>
          <w:color w:val="868686"/>
          <w:sz w:val="22"/>
          <w:szCs w:val="22"/>
        </w:rPr>
      </w:pPr>
      <w:r w:rsidRPr="004D2DB7">
        <w:rPr>
          <w:rStyle w:val="color2"/>
          <w:rFonts w:asciiTheme="minorHAnsi" w:hAnsiTheme="minorHAnsi" w:cstheme="minorHAnsi"/>
          <w:color w:val="000000"/>
          <w:sz w:val="22"/>
          <w:szCs w:val="22"/>
          <w:bdr w:val="none" w:sz="0" w:space="0" w:color="auto" w:frame="1"/>
        </w:rPr>
        <w:t>E</w:t>
      </w:r>
      <w:r w:rsidR="00AE2218" w:rsidRPr="004D2DB7">
        <w:rPr>
          <w:rStyle w:val="color2"/>
          <w:rFonts w:asciiTheme="minorHAnsi" w:hAnsiTheme="minorHAnsi" w:cstheme="minorHAnsi"/>
          <w:color w:val="000000"/>
          <w:sz w:val="22"/>
          <w:szCs w:val="22"/>
          <w:bdr w:val="none" w:sz="0" w:space="0" w:color="auto" w:frame="1"/>
        </w:rPr>
        <w:t>n progression, så enkle mål opnås først, for derefter at arbejde hen mod mere komplekse mål) </w:t>
      </w:r>
    </w:p>
    <w:p w:rsidR="00AE2218" w:rsidRPr="004D2DB7" w:rsidRDefault="004D2DB7" w:rsidP="00F51C50">
      <w:pPr>
        <w:pStyle w:val="font8"/>
        <w:numPr>
          <w:ilvl w:val="0"/>
          <w:numId w:val="9"/>
        </w:numPr>
        <w:spacing w:before="0" w:beforeAutospacing="0" w:after="0" w:afterAutospacing="0"/>
        <w:textAlignment w:val="baseline"/>
        <w:rPr>
          <w:rFonts w:asciiTheme="minorHAnsi" w:hAnsiTheme="minorHAnsi" w:cstheme="minorHAnsi"/>
          <w:color w:val="868686"/>
          <w:sz w:val="22"/>
          <w:szCs w:val="22"/>
        </w:rPr>
      </w:pPr>
      <w:r w:rsidRPr="004D2DB7">
        <w:rPr>
          <w:rStyle w:val="color2"/>
          <w:rFonts w:asciiTheme="minorHAnsi" w:hAnsiTheme="minorHAnsi" w:cstheme="minorHAnsi"/>
          <w:color w:val="000000"/>
          <w:sz w:val="22"/>
          <w:szCs w:val="22"/>
          <w:bdr w:val="none" w:sz="0" w:space="0" w:color="auto" w:frame="1"/>
        </w:rPr>
        <w:t>E</w:t>
      </w:r>
      <w:r w:rsidR="00AE2218" w:rsidRPr="004D2DB7">
        <w:rPr>
          <w:rStyle w:val="color2"/>
          <w:rFonts w:asciiTheme="minorHAnsi" w:hAnsiTheme="minorHAnsi" w:cstheme="minorHAnsi"/>
          <w:color w:val="000000"/>
          <w:sz w:val="22"/>
          <w:szCs w:val="22"/>
          <w:bdr w:val="none" w:sz="0" w:space="0" w:color="auto" w:frame="1"/>
        </w:rPr>
        <w:t>n forståelse af, hvilket niveau af målopfyldelse eleverne som minimum skal nå - og hvilket niveau</w:t>
      </w:r>
      <w:r w:rsidR="00581386" w:rsidRPr="004D2DB7">
        <w:rPr>
          <w:rStyle w:val="color2"/>
          <w:rFonts w:asciiTheme="minorHAnsi" w:hAnsiTheme="minorHAnsi" w:cstheme="minorHAnsi"/>
          <w:color w:val="000000"/>
          <w:sz w:val="22"/>
          <w:szCs w:val="22"/>
          <w:bdr w:val="none" w:sz="0" w:space="0" w:color="auto" w:frame="1"/>
        </w:rPr>
        <w:t>,</w:t>
      </w:r>
      <w:r w:rsidR="00AE2218" w:rsidRPr="004D2DB7">
        <w:rPr>
          <w:rStyle w:val="color2"/>
          <w:rFonts w:asciiTheme="minorHAnsi" w:hAnsiTheme="minorHAnsi" w:cstheme="minorHAnsi"/>
          <w:color w:val="000000"/>
          <w:sz w:val="22"/>
          <w:szCs w:val="22"/>
          <w:bdr w:val="none" w:sz="0" w:space="0" w:color="auto" w:frame="1"/>
        </w:rPr>
        <w:t xml:space="preserve"> der er udtømmende</w:t>
      </w:r>
    </w:p>
    <w:p w:rsidR="00AE2218" w:rsidRPr="004D2DB7" w:rsidRDefault="004D2DB7" w:rsidP="00F51C50">
      <w:pPr>
        <w:pStyle w:val="font8"/>
        <w:numPr>
          <w:ilvl w:val="0"/>
          <w:numId w:val="9"/>
        </w:numPr>
        <w:spacing w:before="0" w:beforeAutospacing="0" w:after="0" w:afterAutospacing="0"/>
        <w:textAlignment w:val="baseline"/>
        <w:rPr>
          <w:rFonts w:asciiTheme="minorHAnsi" w:hAnsiTheme="minorHAnsi" w:cstheme="minorHAnsi"/>
          <w:color w:val="868686"/>
          <w:sz w:val="22"/>
          <w:szCs w:val="22"/>
        </w:rPr>
      </w:pPr>
      <w:r w:rsidRPr="004D2DB7">
        <w:rPr>
          <w:rStyle w:val="color2"/>
          <w:rFonts w:asciiTheme="minorHAnsi" w:hAnsiTheme="minorHAnsi" w:cstheme="minorHAnsi"/>
          <w:color w:val="000000"/>
          <w:sz w:val="22"/>
          <w:szCs w:val="22"/>
          <w:bdr w:val="none" w:sz="0" w:space="0" w:color="auto" w:frame="1"/>
        </w:rPr>
        <w:t>L</w:t>
      </w:r>
      <w:r w:rsidR="00AE2218" w:rsidRPr="004D2DB7">
        <w:rPr>
          <w:rStyle w:val="color2"/>
          <w:rFonts w:asciiTheme="minorHAnsi" w:hAnsiTheme="minorHAnsi" w:cstheme="minorHAnsi"/>
          <w:color w:val="000000"/>
          <w:sz w:val="22"/>
          <w:szCs w:val="22"/>
          <w:bdr w:val="none" w:sz="0" w:space="0" w:color="auto" w:frame="1"/>
        </w:rPr>
        <w:t>æreren kan, i samarbejde med eleverne, sætte et højere niveau af målopfyldelse, hvis der er behov for det for at nå de dygtigste elever</w:t>
      </w:r>
    </w:p>
    <w:p w:rsidR="00AE2218" w:rsidRPr="00BE3E52" w:rsidRDefault="00A101A6" w:rsidP="003C2E8E">
      <w:pPr>
        <w:shd w:val="clear" w:color="auto" w:fill="FFFFFF"/>
        <w:spacing w:before="100" w:beforeAutospacing="1" w:after="24" w:line="240" w:lineRule="auto"/>
        <w:rPr>
          <w:rFonts w:eastAsia="Times New Roman" w:cstheme="minorHAnsi"/>
          <w:color w:val="222222"/>
          <w:lang w:eastAsia="da-DK"/>
        </w:rPr>
      </w:pPr>
      <w:r w:rsidRPr="00BE3E52">
        <w:rPr>
          <w:rFonts w:eastAsia="Times New Roman" w:cstheme="minorHAnsi"/>
          <w:color w:val="222222"/>
          <w:lang w:eastAsia="da-DK"/>
        </w:rPr>
        <w:t>Eksempel på</w:t>
      </w:r>
      <w:r w:rsidR="00AE2218" w:rsidRPr="00BE3E52">
        <w:rPr>
          <w:rFonts w:eastAsia="Times New Roman" w:cstheme="minorHAnsi"/>
          <w:color w:val="222222"/>
          <w:lang w:eastAsia="da-DK"/>
        </w:rPr>
        <w:t xml:space="preserve"> læringsmål: </w:t>
      </w:r>
    </w:p>
    <w:p w:rsidR="00AE2218" w:rsidRPr="00BE3E52" w:rsidRDefault="00AE2218" w:rsidP="003C2E8E">
      <w:pPr>
        <w:shd w:val="clear" w:color="auto" w:fill="FFFFFF"/>
        <w:spacing w:before="100" w:beforeAutospacing="1" w:after="24" w:line="240" w:lineRule="auto"/>
        <w:rPr>
          <w:rFonts w:eastAsia="Times New Roman" w:cstheme="minorHAnsi"/>
          <w:color w:val="222222"/>
          <w:lang w:eastAsia="da-DK"/>
        </w:rPr>
      </w:pPr>
      <w:r w:rsidRPr="00BE3E52">
        <w:rPr>
          <w:rFonts w:eastAsia="Times New Roman" w:cstheme="minorHAnsi"/>
          <w:color w:val="222222"/>
          <w:lang w:eastAsia="da-DK"/>
        </w:rPr>
        <w:t>I bekendtgørelsen</w:t>
      </w:r>
      <w:r w:rsidR="001D4568" w:rsidRPr="00BE3E52">
        <w:rPr>
          <w:rFonts w:eastAsia="Times New Roman" w:cstheme="minorHAnsi"/>
          <w:color w:val="222222"/>
          <w:lang w:eastAsia="da-DK"/>
        </w:rPr>
        <w:t xml:space="preserve"> (Bek, nr. 377 af 09.04 2019)</w:t>
      </w:r>
      <w:r w:rsidRPr="00BE3E52">
        <w:rPr>
          <w:rFonts w:eastAsia="Times New Roman" w:cstheme="minorHAnsi"/>
          <w:color w:val="222222"/>
          <w:lang w:eastAsia="da-DK"/>
        </w:rPr>
        <w:t xml:space="preserve"> står der, at eleven inden optagelse på hovedforløb skal </w:t>
      </w:r>
      <w:r w:rsidR="00A101A6" w:rsidRPr="00BE3E52">
        <w:rPr>
          <w:rFonts w:cstheme="minorHAnsi"/>
          <w:color w:val="000000"/>
          <w:shd w:val="clear" w:color="auto" w:fill="FFFFFF"/>
        </w:rPr>
        <w:t>have grundlæggende viden om:</w:t>
      </w:r>
      <w:r w:rsidR="00A316BF" w:rsidRPr="00BE3E52">
        <w:rPr>
          <w:rFonts w:cstheme="minorHAnsi"/>
          <w:color w:val="000000"/>
          <w:shd w:val="clear" w:color="auto" w:fill="FFFFFF"/>
        </w:rPr>
        <w:t xml:space="preserve"> </w:t>
      </w:r>
    </w:p>
    <w:p w:rsidR="00AE2218" w:rsidRPr="00BE3E52" w:rsidRDefault="00AE2218" w:rsidP="00F51C50">
      <w:pPr>
        <w:pStyle w:val="liste1"/>
        <w:numPr>
          <w:ilvl w:val="0"/>
          <w:numId w:val="5"/>
        </w:numPr>
        <w:shd w:val="clear" w:color="auto" w:fill="FFFFFF"/>
        <w:spacing w:before="0" w:beforeAutospacing="0" w:after="0" w:afterAutospacing="0"/>
        <w:rPr>
          <w:rFonts w:asciiTheme="minorHAnsi" w:hAnsiTheme="minorHAnsi" w:cstheme="minorHAnsi"/>
          <w:color w:val="000000"/>
          <w:sz w:val="22"/>
          <w:szCs w:val="22"/>
        </w:rPr>
      </w:pPr>
      <w:r w:rsidRPr="00BE3E52">
        <w:rPr>
          <w:rFonts w:asciiTheme="minorHAnsi" w:hAnsiTheme="minorHAnsi" w:cstheme="minorHAnsi"/>
          <w:color w:val="000000"/>
          <w:sz w:val="22"/>
          <w:szCs w:val="22"/>
        </w:rPr>
        <w:t>Kostberegninger og metoder til beregning af fiberindhold i bageri- og konditoriprodukter.</w:t>
      </w:r>
    </w:p>
    <w:p w:rsidR="00A94CC4" w:rsidRPr="00BE3E52" w:rsidRDefault="00A94CC4" w:rsidP="00F51C50">
      <w:pPr>
        <w:pStyle w:val="liste1"/>
        <w:numPr>
          <w:ilvl w:val="0"/>
          <w:numId w:val="5"/>
        </w:numPr>
        <w:shd w:val="clear" w:color="auto" w:fill="FFFFFF"/>
        <w:spacing w:before="0" w:beforeAutospacing="0" w:after="0" w:afterAutospacing="0"/>
        <w:rPr>
          <w:rFonts w:asciiTheme="minorHAnsi" w:hAnsiTheme="minorHAnsi" w:cstheme="minorHAnsi"/>
          <w:color w:val="000000"/>
          <w:sz w:val="22"/>
          <w:szCs w:val="22"/>
        </w:rPr>
      </w:pPr>
      <w:r w:rsidRPr="00BE3E52">
        <w:rPr>
          <w:rFonts w:asciiTheme="minorHAnsi" w:hAnsiTheme="minorHAnsi" w:cstheme="minorHAnsi"/>
          <w:color w:val="000000"/>
          <w:sz w:val="22"/>
          <w:szCs w:val="22"/>
        </w:rPr>
        <w:t>Sensoriske egenskaber i råvarer og færdigvarer</w:t>
      </w:r>
    </w:p>
    <w:p w:rsidR="00A94CC4" w:rsidRPr="00BE3E52" w:rsidRDefault="00581386" w:rsidP="00F51C50">
      <w:pPr>
        <w:pStyle w:val="liste1"/>
        <w:numPr>
          <w:ilvl w:val="0"/>
          <w:numId w:val="5"/>
        </w:numPr>
        <w:shd w:val="clear" w:color="auto" w:fill="FFFFFF"/>
        <w:spacing w:before="0" w:beforeAutospacing="0" w:after="0" w:afterAutospacing="0"/>
        <w:rPr>
          <w:rFonts w:asciiTheme="minorHAnsi" w:hAnsiTheme="minorHAnsi" w:cstheme="minorHAnsi"/>
          <w:color w:val="000000"/>
          <w:sz w:val="22"/>
          <w:szCs w:val="22"/>
        </w:rPr>
      </w:pPr>
      <w:r w:rsidRPr="00BE3E52">
        <w:rPr>
          <w:rFonts w:asciiTheme="minorHAnsi" w:hAnsiTheme="minorHAnsi" w:cstheme="minorHAnsi"/>
          <w:color w:val="000000"/>
          <w:sz w:val="22"/>
          <w:szCs w:val="22"/>
        </w:rPr>
        <w:t>Planlægge, koordinere</w:t>
      </w:r>
      <w:r w:rsidR="00A94CC4" w:rsidRPr="00BE3E52">
        <w:rPr>
          <w:rFonts w:asciiTheme="minorHAnsi" w:hAnsiTheme="minorHAnsi" w:cstheme="minorHAnsi"/>
          <w:color w:val="000000"/>
          <w:sz w:val="22"/>
          <w:szCs w:val="22"/>
        </w:rPr>
        <w:t xml:space="preserve"> og udføre en overskuelig arbejdsproces </w:t>
      </w:r>
    </w:p>
    <w:p w:rsidR="00A94CC4" w:rsidRPr="00BE3E52" w:rsidRDefault="00A94CC4" w:rsidP="00F51C50">
      <w:pPr>
        <w:pStyle w:val="liste1"/>
        <w:numPr>
          <w:ilvl w:val="0"/>
          <w:numId w:val="5"/>
        </w:numPr>
        <w:shd w:val="clear" w:color="auto" w:fill="FFFFFF"/>
        <w:spacing w:before="0" w:beforeAutospacing="0" w:after="0" w:afterAutospacing="0"/>
        <w:rPr>
          <w:rFonts w:asciiTheme="minorHAnsi" w:hAnsiTheme="minorHAnsi" w:cstheme="minorHAnsi"/>
          <w:color w:val="000000"/>
          <w:sz w:val="22"/>
          <w:szCs w:val="22"/>
        </w:rPr>
      </w:pPr>
      <w:r w:rsidRPr="00BE3E52">
        <w:rPr>
          <w:rFonts w:asciiTheme="minorHAnsi" w:hAnsiTheme="minorHAnsi" w:cstheme="minorHAnsi"/>
          <w:color w:val="000000"/>
          <w:sz w:val="22"/>
          <w:szCs w:val="22"/>
        </w:rPr>
        <w:t xml:space="preserve">Anvende innovative metoder i opgaveløsning </w:t>
      </w:r>
    </w:p>
    <w:p w:rsidR="00A94CC4" w:rsidRPr="00BE3E52" w:rsidRDefault="00A94CC4" w:rsidP="00F51C50">
      <w:pPr>
        <w:pStyle w:val="liste1"/>
        <w:numPr>
          <w:ilvl w:val="0"/>
          <w:numId w:val="5"/>
        </w:numPr>
        <w:shd w:val="clear" w:color="auto" w:fill="FFFFFF"/>
        <w:spacing w:before="0" w:beforeAutospacing="0" w:after="0" w:afterAutospacing="0"/>
        <w:rPr>
          <w:rFonts w:asciiTheme="minorHAnsi" w:hAnsiTheme="minorHAnsi" w:cstheme="minorHAnsi"/>
          <w:color w:val="000000"/>
          <w:sz w:val="22"/>
          <w:szCs w:val="22"/>
        </w:rPr>
      </w:pPr>
      <w:r w:rsidRPr="00BE3E52">
        <w:rPr>
          <w:rFonts w:asciiTheme="minorHAnsi" w:hAnsiTheme="minorHAnsi" w:cstheme="minorHAnsi"/>
          <w:color w:val="000000"/>
          <w:sz w:val="22"/>
          <w:szCs w:val="22"/>
        </w:rPr>
        <w:t xml:space="preserve">Fødevarers sundhedsmæssige og naturfaglige egenskaber samt kendskab til allergener fra fødevarer </w:t>
      </w:r>
    </w:p>
    <w:p w:rsidR="00AE2218" w:rsidRPr="00BE3E52" w:rsidRDefault="00AE2218" w:rsidP="00AE2218">
      <w:pPr>
        <w:pStyle w:val="liste1"/>
        <w:shd w:val="clear" w:color="auto" w:fill="FFFFFF"/>
        <w:spacing w:before="0" w:beforeAutospacing="0" w:after="0" w:afterAutospacing="0"/>
        <w:ind w:left="280"/>
        <w:rPr>
          <w:rFonts w:asciiTheme="minorHAnsi" w:hAnsiTheme="minorHAnsi" w:cstheme="minorHAnsi"/>
          <w:color w:val="000000"/>
          <w:sz w:val="22"/>
          <w:szCs w:val="22"/>
        </w:rPr>
      </w:pPr>
    </w:p>
    <w:p w:rsidR="00AE2218" w:rsidRPr="00BE3E52" w:rsidRDefault="00A101A6" w:rsidP="003C2E8E">
      <w:pPr>
        <w:pStyle w:val="liste1"/>
        <w:shd w:val="clear" w:color="auto" w:fill="FFFFFF"/>
        <w:spacing w:before="0" w:beforeAutospacing="0" w:after="0" w:afterAutospacing="0"/>
        <w:rPr>
          <w:rFonts w:asciiTheme="minorHAnsi" w:hAnsiTheme="minorHAnsi" w:cstheme="minorHAnsi"/>
          <w:color w:val="000000"/>
          <w:sz w:val="22"/>
          <w:szCs w:val="22"/>
        </w:rPr>
      </w:pPr>
      <w:r w:rsidRPr="00BE3E52">
        <w:rPr>
          <w:rFonts w:asciiTheme="minorHAnsi" w:hAnsiTheme="minorHAnsi" w:cstheme="minorHAnsi"/>
          <w:color w:val="000000"/>
          <w:sz w:val="22"/>
          <w:szCs w:val="22"/>
        </w:rPr>
        <w:t xml:space="preserve">Læringsmålene bliver: </w:t>
      </w:r>
    </w:p>
    <w:p w:rsidR="00AE2218" w:rsidRPr="00BE3E52" w:rsidRDefault="00A316BF" w:rsidP="00F51C50">
      <w:pPr>
        <w:pStyle w:val="liste1"/>
        <w:numPr>
          <w:ilvl w:val="0"/>
          <w:numId w:val="5"/>
        </w:numPr>
        <w:shd w:val="clear" w:color="auto" w:fill="FFFFFF"/>
        <w:spacing w:before="0" w:beforeAutospacing="0" w:after="0" w:afterAutospacing="0"/>
        <w:rPr>
          <w:rFonts w:asciiTheme="minorHAnsi" w:hAnsiTheme="minorHAnsi" w:cstheme="minorHAnsi"/>
          <w:color w:val="000000"/>
          <w:sz w:val="22"/>
          <w:szCs w:val="22"/>
        </w:rPr>
      </w:pPr>
      <w:r w:rsidRPr="00BE3E52">
        <w:rPr>
          <w:rFonts w:asciiTheme="minorHAnsi" w:hAnsiTheme="minorHAnsi" w:cstheme="minorHAnsi"/>
          <w:color w:val="000000"/>
          <w:sz w:val="22"/>
          <w:szCs w:val="22"/>
        </w:rPr>
        <w:lastRenderedPageBreak/>
        <w:t>Du kan planlægge en arbejdsproces (trinvis arbejdsplan)</w:t>
      </w:r>
    </w:p>
    <w:p w:rsidR="00A316BF" w:rsidRPr="00BE3E52" w:rsidRDefault="00A316BF" w:rsidP="00F51C50">
      <w:pPr>
        <w:pStyle w:val="liste1"/>
        <w:numPr>
          <w:ilvl w:val="0"/>
          <w:numId w:val="5"/>
        </w:numPr>
        <w:shd w:val="clear" w:color="auto" w:fill="FFFFFF"/>
        <w:spacing w:before="0" w:beforeAutospacing="0" w:after="0" w:afterAutospacing="0"/>
        <w:rPr>
          <w:rFonts w:asciiTheme="minorHAnsi" w:hAnsiTheme="minorHAnsi" w:cstheme="minorHAnsi"/>
          <w:color w:val="000000"/>
          <w:sz w:val="22"/>
          <w:szCs w:val="22"/>
        </w:rPr>
      </w:pPr>
      <w:r w:rsidRPr="00BE3E52">
        <w:rPr>
          <w:rFonts w:asciiTheme="minorHAnsi" w:hAnsiTheme="minorHAnsi" w:cstheme="minorHAnsi"/>
          <w:color w:val="000000"/>
          <w:sz w:val="22"/>
          <w:szCs w:val="22"/>
        </w:rPr>
        <w:t>Du kan arbejde innovativt (fornyelse og udtænke nye varianter)</w:t>
      </w:r>
    </w:p>
    <w:p w:rsidR="00A316BF" w:rsidRPr="00BE3E52" w:rsidRDefault="00A316BF" w:rsidP="00F51C50">
      <w:pPr>
        <w:pStyle w:val="liste1"/>
        <w:numPr>
          <w:ilvl w:val="0"/>
          <w:numId w:val="5"/>
        </w:numPr>
        <w:shd w:val="clear" w:color="auto" w:fill="FFFFFF"/>
        <w:spacing w:before="0" w:beforeAutospacing="0" w:after="0" w:afterAutospacing="0"/>
        <w:rPr>
          <w:rFonts w:asciiTheme="minorHAnsi" w:hAnsiTheme="minorHAnsi" w:cstheme="minorHAnsi"/>
          <w:color w:val="000000"/>
          <w:sz w:val="22"/>
          <w:szCs w:val="22"/>
        </w:rPr>
      </w:pPr>
      <w:r w:rsidRPr="00BE3E52">
        <w:rPr>
          <w:rFonts w:asciiTheme="minorHAnsi" w:hAnsiTheme="minorHAnsi" w:cstheme="minorHAnsi"/>
          <w:color w:val="000000"/>
          <w:sz w:val="22"/>
          <w:szCs w:val="22"/>
        </w:rPr>
        <w:t xml:space="preserve">Du kan udvælge relevante sundhedsmæssige råvarer (jeres erstatningsingrediens) </w:t>
      </w:r>
    </w:p>
    <w:p w:rsidR="00A316BF" w:rsidRPr="00BE3E52" w:rsidRDefault="00A316BF" w:rsidP="00F51C50">
      <w:pPr>
        <w:pStyle w:val="liste1"/>
        <w:numPr>
          <w:ilvl w:val="0"/>
          <w:numId w:val="5"/>
        </w:numPr>
        <w:shd w:val="clear" w:color="auto" w:fill="FFFFFF"/>
        <w:spacing w:before="0" w:beforeAutospacing="0" w:after="0" w:afterAutospacing="0"/>
        <w:rPr>
          <w:rFonts w:asciiTheme="minorHAnsi" w:hAnsiTheme="minorHAnsi" w:cstheme="minorHAnsi"/>
          <w:color w:val="000000"/>
          <w:sz w:val="22"/>
          <w:szCs w:val="22"/>
        </w:rPr>
      </w:pPr>
      <w:r w:rsidRPr="00BE3E52">
        <w:rPr>
          <w:rFonts w:asciiTheme="minorHAnsi" w:hAnsiTheme="minorHAnsi" w:cstheme="minorHAnsi"/>
          <w:color w:val="000000"/>
          <w:sz w:val="22"/>
          <w:szCs w:val="22"/>
        </w:rPr>
        <w:t xml:space="preserve">Du kan foretage sensoriske vurderinger og give feedback (opsætte kriterier og gruppe til gruppe) </w:t>
      </w:r>
    </w:p>
    <w:p w:rsidR="00AE2218" w:rsidRPr="00BE3E52" w:rsidRDefault="00AE2218" w:rsidP="00AE2218">
      <w:pPr>
        <w:pStyle w:val="liste1"/>
        <w:shd w:val="clear" w:color="auto" w:fill="FFFFFF"/>
        <w:spacing w:before="0" w:beforeAutospacing="0" w:after="0" w:afterAutospacing="0"/>
        <w:ind w:left="280"/>
        <w:rPr>
          <w:rFonts w:asciiTheme="minorHAnsi" w:hAnsiTheme="minorHAnsi" w:cstheme="minorHAnsi"/>
          <w:color w:val="000000"/>
          <w:sz w:val="22"/>
          <w:szCs w:val="22"/>
        </w:rPr>
      </w:pPr>
    </w:p>
    <w:p w:rsidR="00261CDD" w:rsidRPr="00BE3E52" w:rsidRDefault="00261CDD" w:rsidP="003C2E8E">
      <w:pPr>
        <w:pStyle w:val="liste1"/>
        <w:shd w:val="clear" w:color="auto" w:fill="FFFFFF"/>
        <w:spacing w:before="0" w:beforeAutospacing="0" w:after="0" w:afterAutospacing="0"/>
        <w:rPr>
          <w:rFonts w:asciiTheme="minorHAnsi" w:hAnsiTheme="minorHAnsi" w:cstheme="minorHAnsi"/>
          <w:i/>
          <w:color w:val="000000"/>
          <w:sz w:val="22"/>
          <w:szCs w:val="22"/>
        </w:rPr>
      </w:pPr>
      <w:r w:rsidRPr="00BE3E52">
        <w:rPr>
          <w:rFonts w:asciiTheme="minorHAnsi" w:hAnsiTheme="minorHAnsi" w:cstheme="minorHAnsi"/>
          <w:i/>
          <w:color w:val="000000"/>
          <w:sz w:val="22"/>
          <w:szCs w:val="22"/>
        </w:rPr>
        <w:t>Ove</w:t>
      </w:r>
      <w:r w:rsidR="00A101A6" w:rsidRPr="00BE3E52">
        <w:rPr>
          <w:rFonts w:asciiTheme="minorHAnsi" w:hAnsiTheme="minorHAnsi" w:cstheme="minorHAnsi"/>
          <w:i/>
          <w:color w:val="000000"/>
          <w:sz w:val="22"/>
          <w:szCs w:val="22"/>
        </w:rPr>
        <w:t>nstående er eksempler fra bager</w:t>
      </w:r>
      <w:r w:rsidRPr="00BE3E52">
        <w:rPr>
          <w:rFonts w:asciiTheme="minorHAnsi" w:hAnsiTheme="minorHAnsi" w:cstheme="minorHAnsi"/>
          <w:i/>
          <w:color w:val="000000"/>
          <w:sz w:val="22"/>
          <w:szCs w:val="22"/>
        </w:rPr>
        <w:t xml:space="preserve">uddannelsen </w:t>
      </w:r>
    </w:p>
    <w:p w:rsidR="00261CDD" w:rsidRPr="00BE3E52" w:rsidRDefault="00261CDD" w:rsidP="00AE2218">
      <w:pPr>
        <w:pStyle w:val="liste1"/>
        <w:shd w:val="clear" w:color="auto" w:fill="FFFFFF"/>
        <w:spacing w:before="0" w:beforeAutospacing="0" w:after="0" w:afterAutospacing="0"/>
        <w:ind w:left="280"/>
        <w:rPr>
          <w:rFonts w:asciiTheme="minorHAnsi" w:hAnsiTheme="minorHAnsi" w:cstheme="minorHAnsi"/>
          <w:i/>
          <w:color w:val="000000"/>
          <w:sz w:val="22"/>
          <w:szCs w:val="22"/>
        </w:rPr>
      </w:pPr>
    </w:p>
    <w:p w:rsidR="00261CDD" w:rsidRPr="00BE3E52" w:rsidRDefault="00A101A6" w:rsidP="003C2E8E">
      <w:pPr>
        <w:pStyle w:val="liste1"/>
        <w:shd w:val="clear" w:color="auto" w:fill="FFFFFF"/>
        <w:spacing w:before="0" w:beforeAutospacing="0" w:after="0" w:afterAutospacing="0"/>
        <w:rPr>
          <w:rFonts w:asciiTheme="minorHAnsi" w:hAnsiTheme="minorHAnsi" w:cstheme="minorHAnsi"/>
          <w:color w:val="000000"/>
          <w:sz w:val="22"/>
          <w:szCs w:val="22"/>
        </w:rPr>
      </w:pPr>
      <w:r w:rsidRPr="00BE3E52">
        <w:rPr>
          <w:rFonts w:asciiTheme="minorHAnsi" w:hAnsiTheme="minorHAnsi" w:cstheme="minorHAnsi"/>
          <w:i/>
          <w:color w:val="000000"/>
          <w:sz w:val="22"/>
          <w:szCs w:val="22"/>
        </w:rPr>
        <w:t>Et andet eksempel kan være fra</w:t>
      </w:r>
      <w:r w:rsidR="00261CDD" w:rsidRPr="00BE3E52">
        <w:rPr>
          <w:rFonts w:asciiTheme="minorHAnsi" w:hAnsiTheme="minorHAnsi" w:cstheme="minorHAnsi"/>
          <w:i/>
          <w:color w:val="000000"/>
          <w:sz w:val="22"/>
          <w:szCs w:val="22"/>
        </w:rPr>
        <w:t xml:space="preserve"> el</w:t>
      </w:r>
      <w:r w:rsidRPr="00BE3E52">
        <w:rPr>
          <w:rFonts w:asciiTheme="minorHAnsi" w:hAnsiTheme="minorHAnsi" w:cstheme="minorHAnsi"/>
          <w:i/>
          <w:color w:val="000000"/>
          <w:sz w:val="22"/>
          <w:szCs w:val="22"/>
        </w:rPr>
        <w:t>ektriker</w:t>
      </w:r>
      <w:r w:rsidR="00261CDD" w:rsidRPr="00BE3E52">
        <w:rPr>
          <w:rFonts w:asciiTheme="minorHAnsi" w:hAnsiTheme="minorHAnsi" w:cstheme="minorHAnsi"/>
          <w:i/>
          <w:color w:val="000000"/>
          <w:sz w:val="22"/>
          <w:szCs w:val="22"/>
        </w:rPr>
        <w:t>uddannelsen</w:t>
      </w:r>
      <w:r w:rsidR="001D4568" w:rsidRPr="00BE3E52">
        <w:rPr>
          <w:rFonts w:asciiTheme="minorHAnsi" w:hAnsiTheme="minorHAnsi" w:cstheme="minorHAnsi"/>
          <w:i/>
          <w:color w:val="000000"/>
          <w:sz w:val="22"/>
          <w:szCs w:val="22"/>
        </w:rPr>
        <w:t>.</w:t>
      </w:r>
      <w:r w:rsidR="001D4568" w:rsidRPr="00BE3E52">
        <w:rPr>
          <w:rFonts w:asciiTheme="minorHAnsi" w:hAnsiTheme="minorHAnsi" w:cstheme="minorHAnsi"/>
          <w:color w:val="000000"/>
          <w:sz w:val="22"/>
          <w:szCs w:val="22"/>
        </w:rPr>
        <w:t xml:space="preserve"> (Bek. 398 af 09.04 2019)</w:t>
      </w:r>
    </w:p>
    <w:p w:rsidR="00261CDD" w:rsidRPr="00BE3E52" w:rsidRDefault="00261CDD" w:rsidP="00AE2218">
      <w:pPr>
        <w:pStyle w:val="liste1"/>
        <w:shd w:val="clear" w:color="auto" w:fill="FFFFFF"/>
        <w:spacing w:before="0" w:beforeAutospacing="0" w:after="0" w:afterAutospacing="0"/>
        <w:ind w:left="280"/>
        <w:rPr>
          <w:rFonts w:asciiTheme="minorHAnsi" w:hAnsiTheme="minorHAnsi" w:cstheme="minorHAnsi"/>
          <w:color w:val="000000"/>
          <w:sz w:val="22"/>
          <w:szCs w:val="22"/>
        </w:rPr>
      </w:pPr>
    </w:p>
    <w:p w:rsidR="00261CDD" w:rsidRPr="00BE3E52" w:rsidRDefault="00261CDD" w:rsidP="003C2E8E">
      <w:pPr>
        <w:pStyle w:val="liste1"/>
        <w:shd w:val="clear" w:color="auto" w:fill="FFFFFF"/>
        <w:spacing w:before="0" w:beforeAutospacing="0" w:after="0" w:afterAutospacing="0"/>
        <w:rPr>
          <w:rFonts w:asciiTheme="minorHAnsi" w:hAnsiTheme="minorHAnsi" w:cstheme="minorHAnsi"/>
          <w:color w:val="000000"/>
          <w:sz w:val="22"/>
          <w:szCs w:val="22"/>
        </w:rPr>
      </w:pPr>
      <w:r w:rsidRPr="00BE3E52">
        <w:rPr>
          <w:rFonts w:asciiTheme="minorHAnsi" w:hAnsiTheme="minorHAnsi" w:cstheme="minorHAnsi"/>
          <w:color w:val="000000"/>
          <w:sz w:val="22"/>
          <w:szCs w:val="22"/>
        </w:rPr>
        <w:t xml:space="preserve">Læringsmål: </w:t>
      </w:r>
    </w:p>
    <w:p w:rsidR="00261CDD" w:rsidRPr="00BE3E52" w:rsidRDefault="00261CDD" w:rsidP="00F51C50">
      <w:pPr>
        <w:pStyle w:val="liste1"/>
        <w:numPr>
          <w:ilvl w:val="0"/>
          <w:numId w:val="5"/>
        </w:numPr>
        <w:shd w:val="clear" w:color="auto" w:fill="FFFFFF"/>
        <w:spacing w:before="0" w:beforeAutospacing="0" w:after="0" w:afterAutospacing="0"/>
        <w:rPr>
          <w:rFonts w:asciiTheme="minorHAnsi" w:hAnsiTheme="minorHAnsi" w:cstheme="minorHAnsi"/>
          <w:color w:val="000000"/>
          <w:sz w:val="22"/>
          <w:szCs w:val="22"/>
        </w:rPr>
      </w:pPr>
      <w:r w:rsidRPr="00BE3E52">
        <w:rPr>
          <w:rFonts w:asciiTheme="minorHAnsi" w:hAnsiTheme="minorHAnsi" w:cstheme="minorHAnsi"/>
          <w:color w:val="000000"/>
          <w:sz w:val="22"/>
          <w:szCs w:val="22"/>
        </w:rPr>
        <w:t>D</w:t>
      </w:r>
      <w:r w:rsidR="001D4568" w:rsidRPr="00BE3E52">
        <w:rPr>
          <w:rFonts w:asciiTheme="minorHAnsi" w:hAnsiTheme="minorHAnsi" w:cstheme="minorHAnsi"/>
          <w:color w:val="000000"/>
          <w:sz w:val="22"/>
          <w:szCs w:val="22"/>
        </w:rPr>
        <w:t>u kan redegøre for</w:t>
      </w:r>
      <w:r w:rsidRPr="00BE3E52">
        <w:rPr>
          <w:rFonts w:asciiTheme="minorHAnsi" w:hAnsiTheme="minorHAnsi" w:cstheme="minorHAnsi"/>
          <w:color w:val="000000"/>
          <w:sz w:val="22"/>
          <w:szCs w:val="22"/>
        </w:rPr>
        <w:t xml:space="preserve"> to måder</w:t>
      </w:r>
      <w:r w:rsidR="00581386" w:rsidRPr="00BE3E52">
        <w:rPr>
          <w:rFonts w:asciiTheme="minorHAnsi" w:hAnsiTheme="minorHAnsi" w:cstheme="minorHAnsi"/>
          <w:color w:val="000000"/>
          <w:sz w:val="22"/>
          <w:szCs w:val="22"/>
        </w:rPr>
        <w:t>,</w:t>
      </w:r>
      <w:r w:rsidRPr="00BE3E52">
        <w:rPr>
          <w:rFonts w:asciiTheme="minorHAnsi" w:hAnsiTheme="minorHAnsi" w:cstheme="minorHAnsi"/>
          <w:color w:val="000000"/>
          <w:sz w:val="22"/>
          <w:szCs w:val="22"/>
        </w:rPr>
        <w:t xml:space="preserve"> som spændingsfaldet beregnes på ved 1 faset belastning, og vide hvilke metoder der anvendes til 3 faset spændingsfald ved hjælp af rod 3 </w:t>
      </w:r>
    </w:p>
    <w:p w:rsidR="00261CDD" w:rsidRPr="00BE3E52" w:rsidRDefault="00306E8D" w:rsidP="00F51C50">
      <w:pPr>
        <w:pStyle w:val="liste1"/>
        <w:numPr>
          <w:ilvl w:val="0"/>
          <w:numId w:val="5"/>
        </w:numPr>
        <w:shd w:val="clear" w:color="auto" w:fill="FFFFFF"/>
        <w:spacing w:before="0" w:beforeAutospacing="0" w:after="0" w:afterAutospacing="0"/>
        <w:rPr>
          <w:rFonts w:asciiTheme="minorHAnsi" w:hAnsiTheme="minorHAnsi" w:cstheme="minorHAnsi"/>
          <w:color w:val="000000"/>
          <w:sz w:val="22"/>
          <w:szCs w:val="22"/>
        </w:rPr>
      </w:pPr>
      <w:r w:rsidRPr="00BE3E52">
        <w:rPr>
          <w:rFonts w:asciiTheme="minorHAnsi" w:hAnsiTheme="minorHAnsi" w:cstheme="minorHAnsi"/>
          <w:color w:val="000000"/>
          <w:sz w:val="22"/>
          <w:szCs w:val="22"/>
        </w:rPr>
        <w:t>Du kan</w:t>
      </w:r>
      <w:r w:rsidR="00261CDD" w:rsidRPr="00BE3E52">
        <w:rPr>
          <w:rFonts w:asciiTheme="minorHAnsi" w:hAnsiTheme="minorHAnsi" w:cstheme="minorHAnsi"/>
          <w:color w:val="000000"/>
          <w:sz w:val="22"/>
          <w:szCs w:val="22"/>
        </w:rPr>
        <w:t xml:space="preserve"> forklare forskellen på metoderne</w:t>
      </w:r>
      <w:r w:rsidR="00581386" w:rsidRPr="00BE3E52">
        <w:rPr>
          <w:rFonts w:asciiTheme="minorHAnsi" w:hAnsiTheme="minorHAnsi" w:cstheme="minorHAnsi"/>
          <w:color w:val="000000"/>
          <w:sz w:val="22"/>
          <w:szCs w:val="22"/>
        </w:rPr>
        <w:t>,</w:t>
      </w:r>
      <w:r w:rsidR="00261CDD" w:rsidRPr="00BE3E52">
        <w:rPr>
          <w:rFonts w:asciiTheme="minorHAnsi" w:hAnsiTheme="minorHAnsi" w:cstheme="minorHAnsi"/>
          <w:color w:val="000000"/>
          <w:sz w:val="22"/>
          <w:szCs w:val="22"/>
        </w:rPr>
        <w:t xml:space="preserve"> som anvendes til at beregne spændingsfald</w:t>
      </w:r>
    </w:p>
    <w:p w:rsidR="00261CDD" w:rsidRPr="00BE3E52" w:rsidRDefault="00306E8D" w:rsidP="00F51C50">
      <w:pPr>
        <w:pStyle w:val="liste1"/>
        <w:numPr>
          <w:ilvl w:val="0"/>
          <w:numId w:val="5"/>
        </w:numPr>
        <w:shd w:val="clear" w:color="auto" w:fill="FFFFFF"/>
        <w:spacing w:before="0" w:beforeAutospacing="0" w:after="0" w:afterAutospacing="0"/>
        <w:rPr>
          <w:rFonts w:asciiTheme="minorHAnsi" w:hAnsiTheme="minorHAnsi" w:cstheme="minorHAnsi"/>
          <w:color w:val="000000"/>
          <w:sz w:val="22"/>
          <w:szCs w:val="22"/>
        </w:rPr>
      </w:pPr>
      <w:r w:rsidRPr="00BE3E52">
        <w:rPr>
          <w:rFonts w:asciiTheme="minorHAnsi" w:hAnsiTheme="minorHAnsi" w:cstheme="minorHAnsi"/>
          <w:color w:val="000000"/>
          <w:sz w:val="22"/>
          <w:szCs w:val="22"/>
        </w:rPr>
        <w:t>Du kan</w:t>
      </w:r>
      <w:r w:rsidR="00261CDD" w:rsidRPr="00BE3E52">
        <w:rPr>
          <w:rFonts w:asciiTheme="minorHAnsi" w:hAnsiTheme="minorHAnsi" w:cstheme="minorHAnsi"/>
          <w:color w:val="000000"/>
          <w:sz w:val="22"/>
          <w:szCs w:val="22"/>
        </w:rPr>
        <w:t xml:space="preserve"> beregne spændingsfaldet på 1 faset såvel som 3 faset </w:t>
      </w:r>
    </w:p>
    <w:p w:rsidR="00E34ED5" w:rsidRDefault="00306E8D" w:rsidP="00E34ED5">
      <w:pPr>
        <w:pStyle w:val="liste1"/>
        <w:numPr>
          <w:ilvl w:val="0"/>
          <w:numId w:val="5"/>
        </w:numPr>
        <w:shd w:val="clear" w:color="auto" w:fill="FFFFFF"/>
        <w:spacing w:before="0" w:beforeAutospacing="0" w:after="0" w:afterAutospacing="0"/>
        <w:rPr>
          <w:rFonts w:asciiTheme="minorHAnsi" w:hAnsiTheme="minorHAnsi" w:cstheme="minorHAnsi"/>
          <w:color w:val="000000"/>
          <w:sz w:val="22"/>
          <w:szCs w:val="22"/>
        </w:rPr>
      </w:pPr>
      <w:r w:rsidRPr="00BE3E52">
        <w:rPr>
          <w:rFonts w:asciiTheme="minorHAnsi" w:hAnsiTheme="minorHAnsi" w:cstheme="minorHAnsi"/>
          <w:color w:val="000000"/>
          <w:sz w:val="22"/>
          <w:szCs w:val="22"/>
        </w:rPr>
        <w:t>Du kan</w:t>
      </w:r>
      <w:r w:rsidR="00261CDD" w:rsidRPr="00BE3E52">
        <w:rPr>
          <w:rFonts w:asciiTheme="minorHAnsi" w:hAnsiTheme="minorHAnsi" w:cstheme="minorHAnsi"/>
          <w:color w:val="000000"/>
          <w:sz w:val="22"/>
          <w:szCs w:val="22"/>
        </w:rPr>
        <w:t xml:space="preserve"> sammenholde dit resultat med DS60364 og tage en vurdering</w:t>
      </w:r>
      <w:r w:rsidR="00581386" w:rsidRPr="00BE3E52">
        <w:rPr>
          <w:rFonts w:asciiTheme="minorHAnsi" w:hAnsiTheme="minorHAnsi" w:cstheme="minorHAnsi"/>
          <w:color w:val="000000"/>
          <w:sz w:val="22"/>
          <w:szCs w:val="22"/>
        </w:rPr>
        <w:t>,</w:t>
      </w:r>
      <w:r w:rsidR="00261CDD" w:rsidRPr="00BE3E52">
        <w:rPr>
          <w:rFonts w:asciiTheme="minorHAnsi" w:hAnsiTheme="minorHAnsi" w:cstheme="minorHAnsi"/>
          <w:color w:val="000000"/>
          <w:sz w:val="22"/>
          <w:szCs w:val="22"/>
        </w:rPr>
        <w:t xml:space="preserve"> om der skal gøres yderligere </w:t>
      </w:r>
    </w:p>
    <w:p w:rsidR="00E34ED5" w:rsidRDefault="00E34ED5" w:rsidP="00E34ED5">
      <w:pPr>
        <w:pStyle w:val="liste1"/>
        <w:shd w:val="clear" w:color="auto" w:fill="FFFFFF"/>
        <w:spacing w:before="0" w:beforeAutospacing="0" w:after="0" w:afterAutospacing="0"/>
        <w:ind w:left="720"/>
        <w:rPr>
          <w:rFonts w:cstheme="minorHAnsi"/>
          <w:i/>
          <w:color w:val="222222"/>
          <w:sz w:val="22"/>
          <w:szCs w:val="22"/>
        </w:rPr>
      </w:pPr>
    </w:p>
    <w:p w:rsidR="00AE2218" w:rsidRPr="00E34ED5" w:rsidRDefault="002C6FC9" w:rsidP="00E34ED5">
      <w:pPr>
        <w:pStyle w:val="liste1"/>
        <w:shd w:val="clear" w:color="auto" w:fill="FFFFFF"/>
        <w:spacing w:before="0" w:beforeAutospacing="0" w:after="0" w:afterAutospacing="0"/>
        <w:rPr>
          <w:rFonts w:asciiTheme="minorHAnsi" w:hAnsiTheme="minorHAnsi" w:cstheme="minorHAnsi"/>
          <w:color w:val="000000"/>
          <w:sz w:val="22"/>
          <w:szCs w:val="22"/>
        </w:rPr>
      </w:pPr>
      <w:r w:rsidRPr="00E34ED5">
        <w:rPr>
          <w:rFonts w:asciiTheme="minorHAnsi" w:hAnsiTheme="minorHAnsi" w:cstheme="minorHAnsi"/>
          <w:color w:val="222222"/>
          <w:sz w:val="22"/>
          <w:szCs w:val="22"/>
        </w:rPr>
        <w:t>Et eksempel fra personvognsmekaniker:</w:t>
      </w:r>
      <w:r w:rsidRPr="00E34ED5">
        <w:rPr>
          <w:rFonts w:asciiTheme="minorHAnsi" w:hAnsiTheme="minorHAnsi" w:cstheme="minorHAnsi"/>
          <w:color w:val="222222"/>
        </w:rPr>
        <w:t xml:space="preserve"> </w:t>
      </w:r>
    </w:p>
    <w:p w:rsidR="002C6FC9" w:rsidRPr="00BE3E52" w:rsidRDefault="002C6FC9" w:rsidP="003C2E8E">
      <w:pPr>
        <w:shd w:val="clear" w:color="auto" w:fill="FFFFFF"/>
        <w:spacing w:before="100" w:beforeAutospacing="1" w:after="24" w:line="240" w:lineRule="auto"/>
        <w:rPr>
          <w:rFonts w:eastAsia="Times New Roman" w:cstheme="minorHAnsi"/>
          <w:color w:val="222222"/>
          <w:lang w:eastAsia="da-DK"/>
        </w:rPr>
      </w:pPr>
      <w:r w:rsidRPr="00BE3E52">
        <w:rPr>
          <w:rFonts w:eastAsia="Times New Roman" w:cstheme="minorHAnsi"/>
          <w:color w:val="222222"/>
          <w:lang w:eastAsia="da-DK"/>
        </w:rPr>
        <w:t>I bekendtgørelsen</w:t>
      </w:r>
      <w:r w:rsidR="00581386" w:rsidRPr="00BE3E52">
        <w:rPr>
          <w:rFonts w:eastAsia="Times New Roman" w:cstheme="minorHAnsi"/>
          <w:color w:val="222222"/>
          <w:lang w:eastAsia="da-DK"/>
        </w:rPr>
        <w:t xml:space="preserve"> (</w:t>
      </w:r>
      <w:r w:rsidR="00306E8D" w:rsidRPr="00BE3E52">
        <w:rPr>
          <w:rFonts w:eastAsia="Times New Roman" w:cstheme="minorHAnsi"/>
          <w:color w:val="222222"/>
          <w:lang w:eastAsia="da-DK"/>
        </w:rPr>
        <w:t>Bek. 414 af 11.04 2019)</w:t>
      </w:r>
      <w:r w:rsidRPr="00BE3E52">
        <w:rPr>
          <w:rFonts w:eastAsia="Times New Roman" w:cstheme="minorHAnsi"/>
          <w:color w:val="222222"/>
          <w:lang w:eastAsia="da-DK"/>
        </w:rPr>
        <w:t xml:space="preserve"> står der: Bremser og styrtøjsopbygning og virkemåder på biler: </w:t>
      </w:r>
    </w:p>
    <w:p w:rsidR="00D73487" w:rsidRDefault="00D73487" w:rsidP="00D73487">
      <w:pPr>
        <w:pStyle w:val="Ingenafstand"/>
        <w:rPr>
          <w:lang w:eastAsia="da-DK"/>
        </w:rPr>
      </w:pPr>
    </w:p>
    <w:p w:rsidR="00D73487" w:rsidRDefault="002C6FC9" w:rsidP="003C2E8E">
      <w:pPr>
        <w:pStyle w:val="Ingenafstand"/>
        <w:rPr>
          <w:lang w:eastAsia="da-DK"/>
        </w:rPr>
      </w:pPr>
      <w:r w:rsidRPr="00D73487">
        <w:t xml:space="preserve">Læringsmålene kunne så være: </w:t>
      </w:r>
    </w:p>
    <w:p w:rsidR="00D73487" w:rsidRDefault="002C6FC9" w:rsidP="00F51C50">
      <w:pPr>
        <w:pStyle w:val="Ingenafstand"/>
        <w:numPr>
          <w:ilvl w:val="0"/>
          <w:numId w:val="18"/>
        </w:numPr>
        <w:rPr>
          <w:lang w:eastAsia="da-DK"/>
        </w:rPr>
      </w:pPr>
      <w:r w:rsidRPr="00D73487">
        <w:rPr>
          <w:lang w:eastAsia="da-DK"/>
        </w:rPr>
        <w:lastRenderedPageBreak/>
        <w:t>D</w:t>
      </w:r>
      <w:r w:rsidR="00306E8D" w:rsidRPr="00D73487">
        <w:rPr>
          <w:lang w:eastAsia="da-DK"/>
        </w:rPr>
        <w:t>u kan redegøre for</w:t>
      </w:r>
      <w:r w:rsidRPr="00D73487">
        <w:rPr>
          <w:lang w:eastAsia="da-DK"/>
        </w:rPr>
        <w:t xml:space="preserve"> de væsentligste komponenter i en bils bremsesystem (bremsekaliberen, bremseskiverne og bremseklodserne)</w:t>
      </w:r>
    </w:p>
    <w:p w:rsidR="00306E8D" w:rsidRDefault="002C6FC9" w:rsidP="00F51C50">
      <w:pPr>
        <w:pStyle w:val="Ingenafstand"/>
        <w:numPr>
          <w:ilvl w:val="0"/>
          <w:numId w:val="18"/>
        </w:numPr>
        <w:rPr>
          <w:lang w:eastAsia="da-DK"/>
        </w:rPr>
      </w:pPr>
      <w:r w:rsidRPr="00D73487">
        <w:rPr>
          <w:lang w:eastAsia="da-DK"/>
        </w:rPr>
        <w:t>D</w:t>
      </w:r>
      <w:r w:rsidR="00306E8D" w:rsidRPr="00D73487">
        <w:rPr>
          <w:lang w:eastAsia="da-DK"/>
        </w:rPr>
        <w:t>u kan redegøre for</w:t>
      </w:r>
      <w:r w:rsidRPr="00D73487">
        <w:rPr>
          <w:lang w:eastAsia="da-DK"/>
        </w:rPr>
        <w:t xml:space="preserve"> de 4 vinkler i en bils styretøj (</w:t>
      </w:r>
      <w:proofErr w:type="spellStart"/>
      <w:r w:rsidRPr="00D73487">
        <w:rPr>
          <w:lang w:eastAsia="da-DK"/>
        </w:rPr>
        <w:t>Camber</w:t>
      </w:r>
      <w:proofErr w:type="spellEnd"/>
      <w:r w:rsidRPr="00D73487">
        <w:rPr>
          <w:lang w:eastAsia="da-DK"/>
        </w:rPr>
        <w:t xml:space="preserve">, Caster, K.P.I. og styrerulleradius) </w:t>
      </w:r>
    </w:p>
    <w:p w:rsidR="00D73487" w:rsidRPr="00D73487" w:rsidRDefault="00D73487" w:rsidP="00D73487">
      <w:pPr>
        <w:pStyle w:val="Ingenafstand"/>
        <w:ind w:left="720"/>
        <w:rPr>
          <w:lang w:eastAsia="da-DK"/>
        </w:rPr>
      </w:pPr>
    </w:p>
    <w:p w:rsidR="00AE2218" w:rsidRPr="002821C9" w:rsidRDefault="00AE2218" w:rsidP="002821C9">
      <w:pPr>
        <w:pStyle w:val="Overskrift3"/>
        <w:rPr>
          <w:b/>
          <w:color w:val="auto"/>
          <w:u w:val="single"/>
        </w:rPr>
      </w:pPr>
      <w:r w:rsidRPr="002821C9">
        <w:rPr>
          <w:b/>
          <w:color w:val="auto"/>
          <w:u w:val="single"/>
        </w:rPr>
        <w:t xml:space="preserve">Bedømmelseskriterier </w:t>
      </w:r>
    </w:p>
    <w:p w:rsidR="000F1605" w:rsidRPr="00D45AE5" w:rsidRDefault="000F1605" w:rsidP="00AE2218">
      <w:pPr>
        <w:rPr>
          <w:rFonts w:cstheme="minorHAnsi"/>
        </w:rPr>
      </w:pPr>
      <w:r w:rsidRPr="00D45AE5">
        <w:rPr>
          <w:rFonts w:cstheme="minorHAnsi"/>
        </w:rPr>
        <w:t>Bedømmelseskriterier kan oversættes til kendetegn</w:t>
      </w:r>
      <w:r w:rsidR="000055E4" w:rsidRPr="00D45AE5">
        <w:rPr>
          <w:rFonts w:cstheme="minorHAnsi"/>
        </w:rPr>
        <w:t xml:space="preserve"> og succeskriterier. Succeskriterier kan fremme elevernes forståelse af, hvad der forventes af dem. Disse kriterier kan også hjælpe lærerne til at vide, hvad de skal se efter, når de vurderer.</w:t>
      </w:r>
    </w:p>
    <w:p w:rsidR="00AE2218" w:rsidRPr="00D45AE5" w:rsidRDefault="00AE2218" w:rsidP="003C2E8E">
      <w:pPr>
        <w:rPr>
          <w:rFonts w:cstheme="minorHAnsi"/>
        </w:rPr>
      </w:pPr>
      <w:r w:rsidRPr="00D45AE5">
        <w:rPr>
          <w:rFonts w:cstheme="minorHAnsi"/>
        </w:rPr>
        <w:t>Når eleven kender læringsmålene for dagen, ugen eller hele projektet er</w:t>
      </w:r>
      <w:r w:rsidR="00263936" w:rsidRPr="00D45AE5">
        <w:rPr>
          <w:rFonts w:cstheme="minorHAnsi"/>
        </w:rPr>
        <w:t xml:space="preserve"> næste skridt</w:t>
      </w:r>
      <w:r w:rsidR="00581386" w:rsidRPr="00D45AE5">
        <w:rPr>
          <w:rFonts w:cstheme="minorHAnsi"/>
        </w:rPr>
        <w:t>,</w:t>
      </w:r>
      <w:r w:rsidR="00263936" w:rsidRPr="00D45AE5">
        <w:rPr>
          <w:rFonts w:cstheme="minorHAnsi"/>
        </w:rPr>
        <w:t xml:space="preserve"> at de skal orienteres om, hvad de bliver bedømt på, </w:t>
      </w:r>
      <w:r w:rsidR="000F1605" w:rsidRPr="00D45AE5">
        <w:rPr>
          <w:rFonts w:cstheme="minorHAnsi"/>
        </w:rPr>
        <w:t>hvad er det de får feedback på.</w:t>
      </w:r>
    </w:p>
    <w:p w:rsidR="00AE2218" w:rsidRPr="00BE3E52" w:rsidRDefault="000055E4" w:rsidP="003C2E8E">
      <w:pPr>
        <w:pStyle w:val="Ingenafstand"/>
      </w:pPr>
      <w:r w:rsidRPr="00BE3E52">
        <w:t>Læringsmål</w:t>
      </w:r>
      <w:r w:rsidR="00AE2218" w:rsidRPr="00BE3E52">
        <w:t>:</w:t>
      </w:r>
    </w:p>
    <w:p w:rsidR="00A94CC4" w:rsidRPr="00BE3E52" w:rsidRDefault="00A94CC4" w:rsidP="00F51C50">
      <w:pPr>
        <w:pStyle w:val="liste1"/>
        <w:numPr>
          <w:ilvl w:val="0"/>
          <w:numId w:val="5"/>
        </w:numPr>
        <w:shd w:val="clear" w:color="auto" w:fill="FFFFFF"/>
        <w:spacing w:before="0" w:beforeAutospacing="0" w:after="0" w:afterAutospacing="0"/>
        <w:rPr>
          <w:rFonts w:asciiTheme="minorHAnsi" w:hAnsiTheme="minorHAnsi" w:cstheme="minorHAnsi"/>
          <w:color w:val="000000"/>
          <w:sz w:val="22"/>
          <w:szCs w:val="22"/>
        </w:rPr>
      </w:pPr>
      <w:r w:rsidRPr="00BE3E52">
        <w:rPr>
          <w:rFonts w:asciiTheme="minorHAnsi" w:hAnsiTheme="minorHAnsi" w:cstheme="minorHAnsi"/>
          <w:color w:val="000000"/>
          <w:sz w:val="22"/>
          <w:szCs w:val="22"/>
        </w:rPr>
        <w:t>Du kan planlægge en arbejdsproces (trinvis arbejdsplan)</w:t>
      </w:r>
    </w:p>
    <w:p w:rsidR="00A94CC4" w:rsidRPr="00BE3E52" w:rsidRDefault="00A94CC4" w:rsidP="00F51C50">
      <w:pPr>
        <w:pStyle w:val="liste1"/>
        <w:numPr>
          <w:ilvl w:val="0"/>
          <w:numId w:val="5"/>
        </w:numPr>
        <w:shd w:val="clear" w:color="auto" w:fill="FFFFFF"/>
        <w:spacing w:before="0" w:beforeAutospacing="0" w:after="0" w:afterAutospacing="0"/>
        <w:rPr>
          <w:rFonts w:asciiTheme="minorHAnsi" w:hAnsiTheme="minorHAnsi" w:cstheme="minorHAnsi"/>
          <w:color w:val="000000"/>
          <w:sz w:val="22"/>
          <w:szCs w:val="22"/>
        </w:rPr>
      </w:pPr>
      <w:r w:rsidRPr="00BE3E52">
        <w:rPr>
          <w:rFonts w:asciiTheme="minorHAnsi" w:hAnsiTheme="minorHAnsi" w:cstheme="minorHAnsi"/>
          <w:color w:val="000000"/>
          <w:sz w:val="22"/>
          <w:szCs w:val="22"/>
        </w:rPr>
        <w:t>Du kan arbejde innovativt (fornyelse og udtænke nye varianter)</w:t>
      </w:r>
    </w:p>
    <w:p w:rsidR="00A94CC4" w:rsidRPr="00BE3E52" w:rsidRDefault="00A94CC4" w:rsidP="00F51C50">
      <w:pPr>
        <w:pStyle w:val="liste1"/>
        <w:numPr>
          <w:ilvl w:val="0"/>
          <w:numId w:val="5"/>
        </w:numPr>
        <w:shd w:val="clear" w:color="auto" w:fill="FFFFFF"/>
        <w:spacing w:before="0" w:beforeAutospacing="0" w:after="0" w:afterAutospacing="0"/>
        <w:rPr>
          <w:rFonts w:asciiTheme="minorHAnsi" w:hAnsiTheme="minorHAnsi" w:cstheme="minorHAnsi"/>
          <w:color w:val="000000"/>
          <w:sz w:val="22"/>
          <w:szCs w:val="22"/>
        </w:rPr>
      </w:pPr>
      <w:r w:rsidRPr="00BE3E52">
        <w:rPr>
          <w:rFonts w:asciiTheme="minorHAnsi" w:hAnsiTheme="minorHAnsi" w:cstheme="minorHAnsi"/>
          <w:color w:val="000000"/>
          <w:sz w:val="22"/>
          <w:szCs w:val="22"/>
        </w:rPr>
        <w:t xml:space="preserve">Du kan udvælge relevante sundhedsmæssige råvarer (jeres erstatningsingrediens) </w:t>
      </w:r>
    </w:p>
    <w:p w:rsidR="00A94CC4" w:rsidRPr="00BE3E52" w:rsidRDefault="00A94CC4" w:rsidP="00F51C50">
      <w:pPr>
        <w:pStyle w:val="liste1"/>
        <w:numPr>
          <w:ilvl w:val="0"/>
          <w:numId w:val="5"/>
        </w:numPr>
        <w:shd w:val="clear" w:color="auto" w:fill="FFFFFF"/>
        <w:spacing w:before="0" w:beforeAutospacing="0" w:after="0" w:afterAutospacing="0"/>
        <w:rPr>
          <w:rFonts w:asciiTheme="minorHAnsi" w:hAnsiTheme="minorHAnsi" w:cstheme="minorHAnsi"/>
          <w:color w:val="000000"/>
          <w:sz w:val="22"/>
          <w:szCs w:val="22"/>
        </w:rPr>
      </w:pPr>
      <w:r w:rsidRPr="00BE3E52">
        <w:rPr>
          <w:rFonts w:asciiTheme="minorHAnsi" w:hAnsiTheme="minorHAnsi" w:cstheme="minorHAnsi"/>
          <w:color w:val="000000"/>
          <w:sz w:val="22"/>
          <w:szCs w:val="22"/>
        </w:rPr>
        <w:t>Du kan foretage sensoriske vurderinger</w:t>
      </w:r>
      <w:r w:rsidR="00CD12B0" w:rsidRPr="00BE3E52">
        <w:rPr>
          <w:rFonts w:asciiTheme="minorHAnsi" w:hAnsiTheme="minorHAnsi" w:cstheme="minorHAnsi"/>
          <w:color w:val="000000"/>
          <w:sz w:val="22"/>
          <w:szCs w:val="22"/>
        </w:rPr>
        <w:t xml:space="preserve"> og give feedback</w:t>
      </w:r>
      <w:r w:rsidRPr="00BE3E52">
        <w:rPr>
          <w:rFonts w:asciiTheme="minorHAnsi" w:hAnsiTheme="minorHAnsi" w:cstheme="minorHAnsi"/>
          <w:color w:val="000000"/>
          <w:sz w:val="22"/>
          <w:szCs w:val="22"/>
        </w:rPr>
        <w:t xml:space="preserve"> </w:t>
      </w:r>
    </w:p>
    <w:p w:rsidR="00AE2218" w:rsidRPr="00BE3E52" w:rsidRDefault="00AE2218" w:rsidP="00CD12B0">
      <w:pPr>
        <w:shd w:val="clear" w:color="auto" w:fill="FFFFFF"/>
        <w:spacing w:before="100" w:beforeAutospacing="1" w:after="24" w:line="240" w:lineRule="auto"/>
        <w:rPr>
          <w:rFonts w:eastAsia="Times New Roman" w:cstheme="minorHAnsi"/>
          <w:color w:val="222222"/>
          <w:lang w:eastAsia="da-DK"/>
        </w:rPr>
      </w:pPr>
    </w:p>
    <w:p w:rsidR="00AE2218" w:rsidRPr="00BE3E52" w:rsidRDefault="000055E4" w:rsidP="003C2E8E">
      <w:pPr>
        <w:pStyle w:val="Ingenafstand"/>
      </w:pPr>
      <w:r w:rsidRPr="00BE3E52">
        <w:t>Bedømmelseskriterier</w:t>
      </w:r>
      <w:r w:rsidR="008F27F6" w:rsidRPr="00BE3E52">
        <w:t xml:space="preserve">: </w:t>
      </w:r>
    </w:p>
    <w:p w:rsidR="00AE2218" w:rsidRPr="00BE3E52" w:rsidRDefault="00A94CC4" w:rsidP="00F51C50">
      <w:pPr>
        <w:pStyle w:val="Listeafsnit"/>
        <w:numPr>
          <w:ilvl w:val="0"/>
          <w:numId w:val="5"/>
        </w:numPr>
        <w:rPr>
          <w:rFonts w:cstheme="minorHAnsi"/>
        </w:rPr>
      </w:pPr>
      <w:r w:rsidRPr="00BE3E52">
        <w:rPr>
          <w:rFonts w:cstheme="minorHAnsi"/>
        </w:rPr>
        <w:t xml:space="preserve">Du bedømmes på din evne til at planlægge en forsøgsrække og afprøve ingrediensernes og arbejdsmetoders indvirkning på dit produkt </w:t>
      </w:r>
    </w:p>
    <w:p w:rsidR="00A94CC4" w:rsidRPr="00BE3E52" w:rsidRDefault="00A94CC4" w:rsidP="00F51C50">
      <w:pPr>
        <w:pStyle w:val="Listeafsnit"/>
        <w:numPr>
          <w:ilvl w:val="0"/>
          <w:numId w:val="5"/>
        </w:numPr>
        <w:rPr>
          <w:rFonts w:cstheme="minorHAnsi"/>
        </w:rPr>
      </w:pPr>
      <w:r w:rsidRPr="00BE3E52">
        <w:rPr>
          <w:rFonts w:cstheme="minorHAnsi"/>
        </w:rPr>
        <w:lastRenderedPageBreak/>
        <w:t xml:space="preserve">Du bedømmes på din evne til at tænke innovativt, så du opnår varierende produktoptimering </w:t>
      </w:r>
    </w:p>
    <w:p w:rsidR="00A94CC4" w:rsidRPr="00BE3E52" w:rsidRDefault="00A94CC4" w:rsidP="00F51C50">
      <w:pPr>
        <w:pStyle w:val="Listeafsnit"/>
        <w:numPr>
          <w:ilvl w:val="0"/>
          <w:numId w:val="5"/>
        </w:numPr>
        <w:rPr>
          <w:rFonts w:cstheme="minorHAnsi"/>
        </w:rPr>
      </w:pPr>
      <w:r w:rsidRPr="00BE3E52">
        <w:rPr>
          <w:rFonts w:cstheme="minorHAnsi"/>
        </w:rPr>
        <w:t>Du bedømmes på</w:t>
      </w:r>
      <w:r w:rsidR="00581386" w:rsidRPr="00BE3E52">
        <w:rPr>
          <w:rFonts w:cstheme="minorHAnsi"/>
        </w:rPr>
        <w:t>,</w:t>
      </w:r>
      <w:r w:rsidRPr="00BE3E52">
        <w:rPr>
          <w:rFonts w:cstheme="minorHAnsi"/>
        </w:rPr>
        <w:t xml:space="preserve"> om du kan foretage kostberegning og derved danne dig et overblik</w:t>
      </w:r>
      <w:r w:rsidR="008F27F6" w:rsidRPr="00BE3E52">
        <w:rPr>
          <w:rFonts w:cstheme="minorHAnsi"/>
        </w:rPr>
        <w:t xml:space="preserve"> over de tilsatte råvarer ernæringsmæssige påvirkning </w:t>
      </w:r>
    </w:p>
    <w:p w:rsidR="00261CDD" w:rsidRPr="00BE3E52" w:rsidRDefault="008F27F6" w:rsidP="00F51C50">
      <w:pPr>
        <w:pStyle w:val="Listeafsnit"/>
        <w:numPr>
          <w:ilvl w:val="0"/>
          <w:numId w:val="5"/>
        </w:numPr>
        <w:rPr>
          <w:rFonts w:cstheme="minorHAnsi"/>
        </w:rPr>
      </w:pPr>
      <w:r w:rsidRPr="00BE3E52">
        <w:rPr>
          <w:rFonts w:cstheme="minorHAnsi"/>
        </w:rPr>
        <w:t>Du bedømmes på</w:t>
      </w:r>
      <w:r w:rsidR="00581386" w:rsidRPr="00BE3E52">
        <w:rPr>
          <w:rFonts w:cstheme="minorHAnsi"/>
        </w:rPr>
        <w:t>,</w:t>
      </w:r>
      <w:r w:rsidRPr="00BE3E52">
        <w:rPr>
          <w:rFonts w:cstheme="minorHAnsi"/>
        </w:rPr>
        <w:t xml:space="preserve"> om du kan foretage sensoriske vurderinger</w:t>
      </w:r>
      <w:r w:rsidR="00581386" w:rsidRPr="00BE3E52">
        <w:rPr>
          <w:rFonts w:cstheme="minorHAnsi"/>
        </w:rPr>
        <w:t>,</w:t>
      </w:r>
      <w:r w:rsidRPr="00BE3E52">
        <w:rPr>
          <w:rFonts w:cstheme="minorHAnsi"/>
        </w:rPr>
        <w:t xml:space="preserve"> og om du har bedømt produkterne og givet en uddybende beskrivelse af de sm</w:t>
      </w:r>
      <w:r w:rsidR="00581386" w:rsidRPr="00BE3E52">
        <w:rPr>
          <w:rFonts w:cstheme="minorHAnsi"/>
        </w:rPr>
        <w:t>age og sanse</w:t>
      </w:r>
      <w:r w:rsidRPr="00BE3E52">
        <w:rPr>
          <w:rFonts w:cstheme="minorHAnsi"/>
        </w:rPr>
        <w:t>oplevelser der har været</w:t>
      </w:r>
      <w:r w:rsidR="00581386" w:rsidRPr="00BE3E52">
        <w:rPr>
          <w:rFonts w:cstheme="minorHAnsi"/>
        </w:rPr>
        <w:t>, og at det igangsætter en ny idé</w:t>
      </w:r>
      <w:r w:rsidRPr="00BE3E52">
        <w:rPr>
          <w:rFonts w:cstheme="minorHAnsi"/>
        </w:rPr>
        <w:t xml:space="preserve"> i din produktion</w:t>
      </w:r>
    </w:p>
    <w:p w:rsidR="00D73487" w:rsidRPr="00E34ED5" w:rsidRDefault="00261CDD" w:rsidP="00E34ED5">
      <w:pPr>
        <w:rPr>
          <w:rFonts w:cstheme="minorHAnsi"/>
          <w:i/>
        </w:rPr>
      </w:pPr>
      <w:r w:rsidRPr="00E34ED5">
        <w:rPr>
          <w:rFonts w:cstheme="minorHAnsi"/>
          <w:i/>
        </w:rPr>
        <w:t>Ovenstående er hentet fra bageruddannelsen</w:t>
      </w:r>
    </w:p>
    <w:p w:rsidR="008F27F6" w:rsidRPr="00D73487" w:rsidRDefault="00261CDD" w:rsidP="00D73487">
      <w:pPr>
        <w:pStyle w:val="Listeafsnit"/>
        <w:ind w:left="927"/>
        <w:rPr>
          <w:rFonts w:cstheme="minorHAnsi"/>
          <w:i/>
        </w:rPr>
      </w:pPr>
      <w:r w:rsidRPr="00BE3E52">
        <w:rPr>
          <w:rFonts w:cstheme="minorHAnsi"/>
          <w:i/>
        </w:rPr>
        <w:t xml:space="preserve"> </w:t>
      </w:r>
    </w:p>
    <w:p w:rsidR="00261CDD" w:rsidRPr="00BE3E52" w:rsidRDefault="00261CDD" w:rsidP="003C2E8E">
      <w:pPr>
        <w:pStyle w:val="liste1"/>
        <w:shd w:val="clear" w:color="auto" w:fill="FFFFFF"/>
        <w:spacing w:before="0" w:beforeAutospacing="0" w:after="0" w:afterAutospacing="0"/>
        <w:rPr>
          <w:rFonts w:asciiTheme="minorHAnsi" w:hAnsiTheme="minorHAnsi" w:cstheme="minorHAnsi"/>
          <w:color w:val="000000"/>
          <w:sz w:val="22"/>
          <w:szCs w:val="22"/>
        </w:rPr>
      </w:pPr>
      <w:r w:rsidRPr="00BE3E52">
        <w:rPr>
          <w:rFonts w:asciiTheme="minorHAnsi" w:hAnsiTheme="minorHAnsi" w:cstheme="minorHAnsi"/>
          <w:color w:val="000000"/>
          <w:sz w:val="22"/>
          <w:szCs w:val="22"/>
        </w:rPr>
        <w:t xml:space="preserve">Læringsmål: </w:t>
      </w:r>
    </w:p>
    <w:p w:rsidR="00261CDD" w:rsidRPr="00BE3E52" w:rsidRDefault="00261CDD" w:rsidP="00F51C50">
      <w:pPr>
        <w:pStyle w:val="liste1"/>
        <w:numPr>
          <w:ilvl w:val="0"/>
          <w:numId w:val="5"/>
        </w:numPr>
        <w:shd w:val="clear" w:color="auto" w:fill="FFFFFF"/>
        <w:spacing w:before="0" w:beforeAutospacing="0" w:after="0" w:afterAutospacing="0"/>
        <w:rPr>
          <w:rFonts w:asciiTheme="minorHAnsi" w:hAnsiTheme="minorHAnsi" w:cstheme="minorHAnsi"/>
          <w:color w:val="000000"/>
          <w:sz w:val="22"/>
          <w:szCs w:val="22"/>
        </w:rPr>
      </w:pPr>
      <w:r w:rsidRPr="00BE3E52">
        <w:rPr>
          <w:rFonts w:asciiTheme="minorHAnsi" w:hAnsiTheme="minorHAnsi" w:cstheme="minorHAnsi"/>
          <w:color w:val="000000"/>
          <w:sz w:val="22"/>
          <w:szCs w:val="22"/>
        </w:rPr>
        <w:t>D</w:t>
      </w:r>
      <w:r w:rsidR="00306E8D" w:rsidRPr="00BE3E52">
        <w:rPr>
          <w:rFonts w:asciiTheme="minorHAnsi" w:hAnsiTheme="minorHAnsi" w:cstheme="minorHAnsi"/>
          <w:color w:val="000000"/>
          <w:sz w:val="22"/>
          <w:szCs w:val="22"/>
        </w:rPr>
        <w:t xml:space="preserve">u kan redegøre for </w:t>
      </w:r>
      <w:r w:rsidRPr="00BE3E52">
        <w:rPr>
          <w:rFonts w:asciiTheme="minorHAnsi" w:hAnsiTheme="minorHAnsi" w:cstheme="minorHAnsi"/>
          <w:color w:val="000000"/>
          <w:sz w:val="22"/>
          <w:szCs w:val="22"/>
        </w:rPr>
        <w:t>to måder</w:t>
      </w:r>
      <w:r w:rsidR="00581386" w:rsidRPr="00BE3E52">
        <w:rPr>
          <w:rFonts w:asciiTheme="minorHAnsi" w:hAnsiTheme="minorHAnsi" w:cstheme="minorHAnsi"/>
          <w:color w:val="000000"/>
          <w:sz w:val="22"/>
          <w:szCs w:val="22"/>
        </w:rPr>
        <w:t>,</w:t>
      </w:r>
      <w:r w:rsidRPr="00BE3E52">
        <w:rPr>
          <w:rFonts w:asciiTheme="minorHAnsi" w:hAnsiTheme="minorHAnsi" w:cstheme="minorHAnsi"/>
          <w:color w:val="000000"/>
          <w:sz w:val="22"/>
          <w:szCs w:val="22"/>
        </w:rPr>
        <w:t xml:space="preserve"> som spændingsfaldet beregnes på ved 1 faset belastning og vide hvilke metoder</w:t>
      </w:r>
      <w:r w:rsidR="00581386" w:rsidRPr="00BE3E52">
        <w:rPr>
          <w:rFonts w:asciiTheme="minorHAnsi" w:hAnsiTheme="minorHAnsi" w:cstheme="minorHAnsi"/>
          <w:color w:val="000000"/>
          <w:sz w:val="22"/>
          <w:szCs w:val="22"/>
        </w:rPr>
        <w:t>,</w:t>
      </w:r>
      <w:r w:rsidRPr="00BE3E52">
        <w:rPr>
          <w:rFonts w:asciiTheme="minorHAnsi" w:hAnsiTheme="minorHAnsi" w:cstheme="minorHAnsi"/>
          <w:color w:val="000000"/>
          <w:sz w:val="22"/>
          <w:szCs w:val="22"/>
        </w:rPr>
        <w:t xml:space="preserve"> der anvendes til 3 faset spændingsfald ved hjælp af rod 3 </w:t>
      </w:r>
    </w:p>
    <w:p w:rsidR="00261CDD" w:rsidRPr="00BE3E52" w:rsidRDefault="00306E8D" w:rsidP="00F51C50">
      <w:pPr>
        <w:pStyle w:val="liste1"/>
        <w:numPr>
          <w:ilvl w:val="0"/>
          <w:numId w:val="5"/>
        </w:numPr>
        <w:shd w:val="clear" w:color="auto" w:fill="FFFFFF"/>
        <w:spacing w:before="0" w:beforeAutospacing="0" w:after="0" w:afterAutospacing="0"/>
        <w:rPr>
          <w:rFonts w:asciiTheme="minorHAnsi" w:hAnsiTheme="minorHAnsi" w:cstheme="minorHAnsi"/>
          <w:color w:val="000000"/>
          <w:sz w:val="22"/>
          <w:szCs w:val="22"/>
        </w:rPr>
      </w:pPr>
      <w:r w:rsidRPr="00BE3E52">
        <w:rPr>
          <w:rFonts w:asciiTheme="minorHAnsi" w:hAnsiTheme="minorHAnsi" w:cstheme="minorHAnsi"/>
          <w:color w:val="000000"/>
          <w:sz w:val="22"/>
          <w:szCs w:val="22"/>
        </w:rPr>
        <w:t>Du kan</w:t>
      </w:r>
      <w:r w:rsidR="00261CDD" w:rsidRPr="00BE3E52">
        <w:rPr>
          <w:rFonts w:asciiTheme="minorHAnsi" w:hAnsiTheme="minorHAnsi" w:cstheme="minorHAnsi"/>
          <w:color w:val="000000"/>
          <w:sz w:val="22"/>
          <w:szCs w:val="22"/>
        </w:rPr>
        <w:t xml:space="preserve"> forklare forskellen på metoderne</w:t>
      </w:r>
      <w:r w:rsidR="00581386" w:rsidRPr="00BE3E52">
        <w:rPr>
          <w:rFonts w:asciiTheme="minorHAnsi" w:hAnsiTheme="minorHAnsi" w:cstheme="minorHAnsi"/>
          <w:color w:val="000000"/>
          <w:sz w:val="22"/>
          <w:szCs w:val="22"/>
        </w:rPr>
        <w:t>,</w:t>
      </w:r>
      <w:r w:rsidR="00261CDD" w:rsidRPr="00BE3E52">
        <w:rPr>
          <w:rFonts w:asciiTheme="minorHAnsi" w:hAnsiTheme="minorHAnsi" w:cstheme="minorHAnsi"/>
          <w:color w:val="000000"/>
          <w:sz w:val="22"/>
          <w:szCs w:val="22"/>
        </w:rPr>
        <w:t xml:space="preserve"> som anvendes til at beregne spændingsfald</w:t>
      </w:r>
    </w:p>
    <w:p w:rsidR="00261CDD" w:rsidRPr="00BE3E52" w:rsidRDefault="00306E8D" w:rsidP="00F51C50">
      <w:pPr>
        <w:pStyle w:val="liste1"/>
        <w:numPr>
          <w:ilvl w:val="0"/>
          <w:numId w:val="5"/>
        </w:numPr>
        <w:shd w:val="clear" w:color="auto" w:fill="FFFFFF"/>
        <w:spacing w:before="0" w:beforeAutospacing="0" w:after="0" w:afterAutospacing="0"/>
        <w:rPr>
          <w:rFonts w:asciiTheme="minorHAnsi" w:hAnsiTheme="minorHAnsi" w:cstheme="minorHAnsi"/>
          <w:color w:val="000000"/>
          <w:sz w:val="22"/>
          <w:szCs w:val="22"/>
        </w:rPr>
      </w:pPr>
      <w:r w:rsidRPr="00BE3E52">
        <w:rPr>
          <w:rFonts w:asciiTheme="minorHAnsi" w:hAnsiTheme="minorHAnsi" w:cstheme="minorHAnsi"/>
          <w:color w:val="000000"/>
          <w:sz w:val="22"/>
          <w:szCs w:val="22"/>
        </w:rPr>
        <w:t>Du kan</w:t>
      </w:r>
      <w:r w:rsidR="00261CDD" w:rsidRPr="00BE3E52">
        <w:rPr>
          <w:rFonts w:asciiTheme="minorHAnsi" w:hAnsiTheme="minorHAnsi" w:cstheme="minorHAnsi"/>
          <w:color w:val="000000"/>
          <w:sz w:val="22"/>
          <w:szCs w:val="22"/>
        </w:rPr>
        <w:t xml:space="preserve"> beregne spændingsfaldet på 1 faset såvel som 3 faset </w:t>
      </w:r>
    </w:p>
    <w:p w:rsidR="00261CDD" w:rsidRPr="00BE3E52" w:rsidRDefault="00306E8D" w:rsidP="00F51C50">
      <w:pPr>
        <w:pStyle w:val="liste1"/>
        <w:numPr>
          <w:ilvl w:val="0"/>
          <w:numId w:val="5"/>
        </w:numPr>
        <w:shd w:val="clear" w:color="auto" w:fill="FFFFFF"/>
        <w:spacing w:before="0" w:beforeAutospacing="0" w:after="0" w:afterAutospacing="0"/>
        <w:rPr>
          <w:rFonts w:asciiTheme="minorHAnsi" w:hAnsiTheme="minorHAnsi" w:cstheme="minorHAnsi"/>
          <w:color w:val="000000"/>
          <w:sz w:val="22"/>
          <w:szCs w:val="22"/>
        </w:rPr>
      </w:pPr>
      <w:r w:rsidRPr="00BE3E52">
        <w:rPr>
          <w:rFonts w:asciiTheme="minorHAnsi" w:hAnsiTheme="minorHAnsi" w:cstheme="minorHAnsi"/>
          <w:color w:val="000000"/>
          <w:sz w:val="22"/>
          <w:szCs w:val="22"/>
        </w:rPr>
        <w:t>Du kan</w:t>
      </w:r>
      <w:r w:rsidR="00261CDD" w:rsidRPr="00BE3E52">
        <w:rPr>
          <w:rFonts w:asciiTheme="minorHAnsi" w:hAnsiTheme="minorHAnsi" w:cstheme="minorHAnsi"/>
          <w:color w:val="000000"/>
          <w:sz w:val="22"/>
          <w:szCs w:val="22"/>
        </w:rPr>
        <w:t xml:space="preserve"> sammenholde dit resultat med DS60364 og tage en vurdering</w:t>
      </w:r>
      <w:r w:rsidR="00581386" w:rsidRPr="00BE3E52">
        <w:rPr>
          <w:rFonts w:asciiTheme="minorHAnsi" w:hAnsiTheme="minorHAnsi" w:cstheme="minorHAnsi"/>
          <w:color w:val="000000"/>
          <w:sz w:val="22"/>
          <w:szCs w:val="22"/>
        </w:rPr>
        <w:t>,</w:t>
      </w:r>
      <w:r w:rsidR="00261CDD" w:rsidRPr="00BE3E52">
        <w:rPr>
          <w:rFonts w:asciiTheme="minorHAnsi" w:hAnsiTheme="minorHAnsi" w:cstheme="minorHAnsi"/>
          <w:color w:val="000000"/>
          <w:sz w:val="22"/>
          <w:szCs w:val="22"/>
        </w:rPr>
        <w:t xml:space="preserve"> om der skal gøres yderligere </w:t>
      </w:r>
    </w:p>
    <w:p w:rsidR="00261CDD" w:rsidRPr="00D45AE5" w:rsidRDefault="00261CDD" w:rsidP="00261CDD">
      <w:pPr>
        <w:pStyle w:val="liste1"/>
        <w:shd w:val="clear" w:color="auto" w:fill="FFFFFF"/>
        <w:spacing w:before="0" w:beforeAutospacing="0" w:after="0" w:afterAutospacing="0"/>
        <w:ind w:left="280"/>
        <w:rPr>
          <w:rFonts w:asciiTheme="minorHAnsi" w:hAnsiTheme="minorHAnsi" w:cstheme="minorHAnsi"/>
          <w:color w:val="000000"/>
          <w:sz w:val="19"/>
          <w:szCs w:val="19"/>
        </w:rPr>
      </w:pPr>
    </w:p>
    <w:p w:rsidR="00261CDD" w:rsidRPr="00BE3E52" w:rsidRDefault="00CD12B0" w:rsidP="003C2E8E">
      <w:pPr>
        <w:pStyle w:val="liste1"/>
        <w:shd w:val="clear" w:color="auto" w:fill="FFFFFF"/>
        <w:spacing w:before="0" w:beforeAutospacing="0" w:after="0" w:afterAutospacing="0"/>
        <w:rPr>
          <w:rFonts w:asciiTheme="minorHAnsi" w:hAnsiTheme="minorHAnsi" w:cstheme="minorHAnsi"/>
          <w:color w:val="000000"/>
          <w:sz w:val="22"/>
          <w:szCs w:val="22"/>
        </w:rPr>
      </w:pPr>
      <w:r w:rsidRPr="00BE3E52">
        <w:rPr>
          <w:rFonts w:asciiTheme="minorHAnsi" w:hAnsiTheme="minorHAnsi" w:cstheme="minorHAnsi"/>
          <w:color w:val="000000"/>
          <w:sz w:val="22"/>
          <w:szCs w:val="22"/>
        </w:rPr>
        <w:t>Bedømmelseskriterier</w:t>
      </w:r>
      <w:r w:rsidR="00261CDD" w:rsidRPr="00BE3E52">
        <w:rPr>
          <w:rFonts w:asciiTheme="minorHAnsi" w:hAnsiTheme="minorHAnsi" w:cstheme="minorHAnsi"/>
          <w:color w:val="000000"/>
          <w:sz w:val="22"/>
          <w:szCs w:val="22"/>
        </w:rPr>
        <w:t>:</w:t>
      </w:r>
    </w:p>
    <w:p w:rsidR="00261CDD" w:rsidRPr="00BE3E52" w:rsidRDefault="00261CDD" w:rsidP="00F51C50">
      <w:pPr>
        <w:pStyle w:val="liste1"/>
        <w:numPr>
          <w:ilvl w:val="0"/>
          <w:numId w:val="5"/>
        </w:numPr>
        <w:shd w:val="clear" w:color="auto" w:fill="FFFFFF"/>
        <w:spacing w:before="0" w:beforeAutospacing="0" w:after="0" w:afterAutospacing="0"/>
        <w:rPr>
          <w:rFonts w:asciiTheme="minorHAnsi" w:hAnsiTheme="minorHAnsi" w:cstheme="minorHAnsi"/>
          <w:color w:val="000000"/>
          <w:sz w:val="22"/>
          <w:szCs w:val="22"/>
        </w:rPr>
      </w:pPr>
      <w:r w:rsidRPr="00BE3E52">
        <w:rPr>
          <w:rFonts w:asciiTheme="minorHAnsi" w:hAnsiTheme="minorHAnsi" w:cstheme="minorHAnsi"/>
          <w:color w:val="000000"/>
          <w:sz w:val="22"/>
          <w:szCs w:val="22"/>
        </w:rPr>
        <w:t>Du bedømmes på</w:t>
      </w:r>
      <w:r w:rsidR="00581386" w:rsidRPr="00BE3E52">
        <w:rPr>
          <w:rFonts w:asciiTheme="minorHAnsi" w:hAnsiTheme="minorHAnsi" w:cstheme="minorHAnsi"/>
          <w:color w:val="000000"/>
          <w:sz w:val="22"/>
          <w:szCs w:val="22"/>
        </w:rPr>
        <w:t>,</w:t>
      </w:r>
      <w:r w:rsidRPr="00BE3E52">
        <w:rPr>
          <w:rFonts w:asciiTheme="minorHAnsi" w:hAnsiTheme="minorHAnsi" w:cstheme="minorHAnsi"/>
          <w:color w:val="000000"/>
          <w:sz w:val="22"/>
          <w:szCs w:val="22"/>
        </w:rPr>
        <w:t xml:space="preserve"> om du kender de to måder spændingsfaldet beregnes på </w:t>
      </w:r>
    </w:p>
    <w:p w:rsidR="00261CDD" w:rsidRPr="00BE3E52" w:rsidRDefault="00261CDD" w:rsidP="00F51C50">
      <w:pPr>
        <w:pStyle w:val="liste1"/>
        <w:numPr>
          <w:ilvl w:val="0"/>
          <w:numId w:val="5"/>
        </w:numPr>
        <w:shd w:val="clear" w:color="auto" w:fill="FFFFFF"/>
        <w:spacing w:before="0" w:beforeAutospacing="0" w:after="0" w:afterAutospacing="0"/>
        <w:rPr>
          <w:rFonts w:asciiTheme="minorHAnsi" w:hAnsiTheme="minorHAnsi" w:cstheme="minorHAnsi"/>
          <w:color w:val="000000"/>
          <w:sz w:val="22"/>
          <w:szCs w:val="22"/>
        </w:rPr>
      </w:pPr>
      <w:r w:rsidRPr="00BE3E52">
        <w:rPr>
          <w:rFonts w:asciiTheme="minorHAnsi" w:hAnsiTheme="minorHAnsi" w:cstheme="minorHAnsi"/>
          <w:color w:val="000000"/>
          <w:sz w:val="22"/>
          <w:szCs w:val="22"/>
        </w:rPr>
        <w:t>Du bedømmes på</w:t>
      </w:r>
      <w:r w:rsidR="00581386" w:rsidRPr="00BE3E52">
        <w:rPr>
          <w:rFonts w:asciiTheme="minorHAnsi" w:hAnsiTheme="minorHAnsi" w:cstheme="minorHAnsi"/>
          <w:color w:val="000000"/>
          <w:sz w:val="22"/>
          <w:szCs w:val="22"/>
        </w:rPr>
        <w:t>,</w:t>
      </w:r>
      <w:r w:rsidRPr="00BE3E52">
        <w:rPr>
          <w:rFonts w:asciiTheme="minorHAnsi" w:hAnsiTheme="minorHAnsi" w:cstheme="minorHAnsi"/>
          <w:color w:val="000000"/>
          <w:sz w:val="22"/>
          <w:szCs w:val="22"/>
        </w:rPr>
        <w:t xml:space="preserve"> om du kan forklare forskellen på metoderne </w:t>
      </w:r>
    </w:p>
    <w:p w:rsidR="00261CDD" w:rsidRPr="00BE3E52" w:rsidRDefault="00261CDD" w:rsidP="00F51C50">
      <w:pPr>
        <w:pStyle w:val="liste1"/>
        <w:numPr>
          <w:ilvl w:val="0"/>
          <w:numId w:val="5"/>
        </w:numPr>
        <w:shd w:val="clear" w:color="auto" w:fill="FFFFFF"/>
        <w:spacing w:before="0" w:beforeAutospacing="0" w:after="0" w:afterAutospacing="0"/>
        <w:rPr>
          <w:rFonts w:asciiTheme="minorHAnsi" w:hAnsiTheme="minorHAnsi" w:cstheme="minorHAnsi"/>
          <w:color w:val="000000"/>
          <w:sz w:val="22"/>
          <w:szCs w:val="22"/>
        </w:rPr>
      </w:pPr>
      <w:r w:rsidRPr="00BE3E52">
        <w:rPr>
          <w:rFonts w:asciiTheme="minorHAnsi" w:hAnsiTheme="minorHAnsi" w:cstheme="minorHAnsi"/>
          <w:color w:val="000000"/>
          <w:sz w:val="22"/>
          <w:szCs w:val="22"/>
        </w:rPr>
        <w:t>Du bedømmes på</w:t>
      </w:r>
      <w:r w:rsidR="00581386" w:rsidRPr="00BE3E52">
        <w:rPr>
          <w:rFonts w:asciiTheme="minorHAnsi" w:hAnsiTheme="minorHAnsi" w:cstheme="minorHAnsi"/>
          <w:color w:val="000000"/>
          <w:sz w:val="22"/>
          <w:szCs w:val="22"/>
        </w:rPr>
        <w:t>,</w:t>
      </w:r>
      <w:r w:rsidRPr="00BE3E52">
        <w:rPr>
          <w:rFonts w:asciiTheme="minorHAnsi" w:hAnsiTheme="minorHAnsi" w:cstheme="minorHAnsi"/>
          <w:color w:val="000000"/>
          <w:sz w:val="22"/>
          <w:szCs w:val="22"/>
        </w:rPr>
        <w:t xml:space="preserve"> om du kan beregne spændingsfaldet </w:t>
      </w:r>
    </w:p>
    <w:p w:rsidR="00E34ED5" w:rsidRDefault="001A4851" w:rsidP="00E34ED5">
      <w:pPr>
        <w:pStyle w:val="liste1"/>
        <w:numPr>
          <w:ilvl w:val="0"/>
          <w:numId w:val="5"/>
        </w:numPr>
        <w:shd w:val="clear" w:color="auto" w:fill="FFFFFF"/>
        <w:spacing w:before="0" w:beforeAutospacing="0" w:after="0" w:afterAutospacing="0"/>
        <w:rPr>
          <w:rFonts w:asciiTheme="minorHAnsi" w:hAnsiTheme="minorHAnsi" w:cstheme="minorHAnsi"/>
          <w:color w:val="000000"/>
          <w:sz w:val="22"/>
          <w:szCs w:val="22"/>
        </w:rPr>
      </w:pPr>
      <w:r w:rsidRPr="00BE3E52">
        <w:rPr>
          <w:rFonts w:asciiTheme="minorHAnsi" w:hAnsiTheme="minorHAnsi" w:cstheme="minorHAnsi"/>
          <w:color w:val="000000"/>
          <w:sz w:val="22"/>
          <w:szCs w:val="22"/>
        </w:rPr>
        <w:lastRenderedPageBreak/>
        <w:t>Du bedømmes på</w:t>
      </w:r>
      <w:r w:rsidR="00581386" w:rsidRPr="00BE3E52">
        <w:rPr>
          <w:rFonts w:asciiTheme="minorHAnsi" w:hAnsiTheme="minorHAnsi" w:cstheme="minorHAnsi"/>
          <w:color w:val="000000"/>
          <w:sz w:val="22"/>
          <w:szCs w:val="22"/>
        </w:rPr>
        <w:t>,</w:t>
      </w:r>
      <w:r w:rsidRPr="00BE3E52">
        <w:rPr>
          <w:rFonts w:asciiTheme="minorHAnsi" w:hAnsiTheme="minorHAnsi" w:cstheme="minorHAnsi"/>
          <w:color w:val="000000"/>
          <w:sz w:val="22"/>
          <w:szCs w:val="22"/>
        </w:rPr>
        <w:t xml:space="preserve"> om du kan sammenholde dit beregningsresultat med DS 600364 og vurdere</w:t>
      </w:r>
      <w:r w:rsidR="00581386" w:rsidRPr="00BE3E52">
        <w:rPr>
          <w:rFonts w:asciiTheme="minorHAnsi" w:hAnsiTheme="minorHAnsi" w:cstheme="minorHAnsi"/>
          <w:color w:val="000000"/>
          <w:sz w:val="22"/>
          <w:szCs w:val="22"/>
        </w:rPr>
        <w:t>,</w:t>
      </w:r>
      <w:r w:rsidRPr="00BE3E52">
        <w:rPr>
          <w:rFonts w:asciiTheme="minorHAnsi" w:hAnsiTheme="minorHAnsi" w:cstheme="minorHAnsi"/>
          <w:color w:val="000000"/>
          <w:sz w:val="22"/>
          <w:szCs w:val="22"/>
        </w:rPr>
        <w:t xml:space="preserve"> om der skal gøres yderligere</w:t>
      </w:r>
    </w:p>
    <w:p w:rsidR="00E34ED5" w:rsidRDefault="00E34ED5" w:rsidP="00E34ED5">
      <w:pPr>
        <w:pStyle w:val="liste1"/>
        <w:shd w:val="clear" w:color="auto" w:fill="FFFFFF"/>
        <w:spacing w:before="0" w:beforeAutospacing="0" w:after="0" w:afterAutospacing="0"/>
        <w:ind w:left="720"/>
        <w:rPr>
          <w:rFonts w:asciiTheme="minorHAnsi" w:hAnsiTheme="minorHAnsi" w:cstheme="minorHAnsi"/>
          <w:color w:val="000000"/>
          <w:sz w:val="22"/>
          <w:szCs w:val="22"/>
        </w:rPr>
      </w:pPr>
    </w:p>
    <w:p w:rsidR="00CD12B0" w:rsidRPr="00E34ED5" w:rsidRDefault="00CD12B0" w:rsidP="00E34ED5">
      <w:pPr>
        <w:pStyle w:val="liste1"/>
        <w:shd w:val="clear" w:color="auto" w:fill="FFFFFF"/>
        <w:spacing w:before="0" w:beforeAutospacing="0" w:after="0" w:afterAutospacing="0"/>
        <w:rPr>
          <w:rFonts w:asciiTheme="minorHAnsi" w:hAnsiTheme="minorHAnsi" w:cstheme="minorHAnsi"/>
          <w:color w:val="000000"/>
          <w:sz w:val="22"/>
          <w:szCs w:val="22"/>
        </w:rPr>
      </w:pPr>
      <w:r w:rsidRPr="00E34ED5">
        <w:rPr>
          <w:rFonts w:asciiTheme="minorHAnsi" w:hAnsiTheme="minorHAnsi" w:cstheme="minorHAnsi"/>
          <w:i/>
          <w:sz w:val="22"/>
          <w:szCs w:val="22"/>
        </w:rPr>
        <w:t>Ovenstående er hentet fra elektrikeruddannelsen</w:t>
      </w:r>
      <w:r w:rsidRPr="00E34ED5">
        <w:rPr>
          <w:rFonts w:asciiTheme="minorHAnsi" w:hAnsiTheme="minorHAnsi" w:cstheme="minorHAnsi"/>
          <w:sz w:val="22"/>
          <w:szCs w:val="22"/>
        </w:rPr>
        <w:t>:</w:t>
      </w:r>
    </w:p>
    <w:p w:rsidR="001B6F9C" w:rsidRDefault="001B6F9C" w:rsidP="00CD12B0">
      <w:pPr>
        <w:pStyle w:val="Listeafsnit"/>
        <w:ind w:left="927"/>
        <w:rPr>
          <w:rFonts w:cstheme="minorHAnsi"/>
        </w:rPr>
      </w:pPr>
    </w:p>
    <w:p w:rsidR="00D73487" w:rsidRDefault="001B6F9C" w:rsidP="003C2E8E">
      <w:pPr>
        <w:pStyle w:val="Ingenafstand"/>
      </w:pPr>
      <w:r w:rsidRPr="00D73487">
        <w:t>Læringsmålene kunne så være:</w:t>
      </w:r>
    </w:p>
    <w:p w:rsidR="001B6F9C" w:rsidRPr="00D73487" w:rsidRDefault="002C6FC9" w:rsidP="00F51C50">
      <w:pPr>
        <w:pStyle w:val="Ingenafstand"/>
        <w:numPr>
          <w:ilvl w:val="0"/>
          <w:numId w:val="16"/>
        </w:numPr>
        <w:rPr>
          <w:rFonts w:eastAsia="Times New Roman"/>
          <w:color w:val="222222"/>
          <w:lang w:eastAsia="da-DK"/>
        </w:rPr>
      </w:pPr>
      <w:r w:rsidRPr="00D73487">
        <w:rPr>
          <w:rFonts w:eastAsia="Times New Roman" w:cstheme="minorHAnsi"/>
          <w:color w:val="222222"/>
          <w:lang w:eastAsia="da-DK"/>
        </w:rPr>
        <w:t>D</w:t>
      </w:r>
      <w:r w:rsidR="00306E8D" w:rsidRPr="00D73487">
        <w:rPr>
          <w:rFonts w:eastAsia="Times New Roman" w:cstheme="minorHAnsi"/>
          <w:color w:val="222222"/>
          <w:lang w:eastAsia="da-DK"/>
        </w:rPr>
        <w:t>u kan redegøre for</w:t>
      </w:r>
      <w:r w:rsidRPr="00D73487">
        <w:rPr>
          <w:rFonts w:eastAsia="Times New Roman" w:cstheme="minorHAnsi"/>
          <w:color w:val="222222"/>
          <w:lang w:eastAsia="da-DK"/>
        </w:rPr>
        <w:t xml:space="preserve"> de væsentligste kompo</w:t>
      </w:r>
      <w:r w:rsidR="00581386" w:rsidRPr="00D73487">
        <w:rPr>
          <w:rFonts w:eastAsia="Times New Roman" w:cstheme="minorHAnsi"/>
          <w:color w:val="222222"/>
          <w:lang w:eastAsia="da-DK"/>
        </w:rPr>
        <w:t>nenter i en bils bremsesystem (</w:t>
      </w:r>
      <w:r w:rsidRPr="00D73487">
        <w:rPr>
          <w:rFonts w:eastAsia="Times New Roman" w:cstheme="minorHAnsi"/>
          <w:color w:val="222222"/>
          <w:lang w:eastAsia="da-DK"/>
        </w:rPr>
        <w:t>bremsekaliberen, br</w:t>
      </w:r>
      <w:r w:rsidR="00707B71" w:rsidRPr="00D73487">
        <w:rPr>
          <w:rFonts w:eastAsia="Times New Roman" w:cstheme="minorHAnsi"/>
          <w:color w:val="222222"/>
          <w:lang w:eastAsia="da-DK"/>
        </w:rPr>
        <w:t>emseskiverne og bremseklodserne</w:t>
      </w:r>
      <w:r w:rsidRPr="00D73487">
        <w:rPr>
          <w:rFonts w:eastAsia="Times New Roman" w:cstheme="minorHAnsi"/>
          <w:color w:val="222222"/>
          <w:lang w:eastAsia="da-DK"/>
        </w:rPr>
        <w:t>)</w:t>
      </w:r>
    </w:p>
    <w:p w:rsidR="002C6FC9" w:rsidRPr="00D73487" w:rsidRDefault="001B6F9C" w:rsidP="00F51C50">
      <w:pPr>
        <w:pStyle w:val="Listeafsnit"/>
        <w:numPr>
          <w:ilvl w:val="0"/>
          <w:numId w:val="15"/>
        </w:numPr>
        <w:rPr>
          <w:rFonts w:eastAsia="Times New Roman" w:cstheme="minorHAnsi"/>
          <w:color w:val="222222"/>
          <w:lang w:eastAsia="da-DK"/>
        </w:rPr>
      </w:pPr>
      <w:r>
        <w:rPr>
          <w:rFonts w:eastAsia="Times New Roman" w:cstheme="minorHAnsi"/>
          <w:color w:val="222222"/>
          <w:lang w:eastAsia="da-DK"/>
        </w:rPr>
        <w:t>Du kender til de 4 vinkler i en bils styretøj (</w:t>
      </w:r>
      <w:proofErr w:type="spellStart"/>
      <w:r>
        <w:rPr>
          <w:rFonts w:eastAsia="Times New Roman" w:cstheme="minorHAnsi"/>
          <w:color w:val="222222"/>
          <w:lang w:eastAsia="da-DK"/>
        </w:rPr>
        <w:t>Camber</w:t>
      </w:r>
      <w:proofErr w:type="spellEnd"/>
      <w:r>
        <w:rPr>
          <w:rFonts w:eastAsia="Times New Roman" w:cstheme="minorHAnsi"/>
          <w:color w:val="222222"/>
          <w:lang w:eastAsia="da-DK"/>
        </w:rPr>
        <w:t>, Caster, K.P.I. og styrerulleradius)</w:t>
      </w:r>
    </w:p>
    <w:p w:rsidR="002C6FC9" w:rsidRPr="00BE3E52" w:rsidRDefault="002C6FC9" w:rsidP="00A82FE7">
      <w:pPr>
        <w:pStyle w:val="Listeafsnit"/>
        <w:rPr>
          <w:rFonts w:cstheme="minorHAnsi"/>
        </w:rPr>
      </w:pPr>
      <w:r w:rsidRPr="00BE3E52">
        <w:rPr>
          <w:rFonts w:cstheme="minorHAnsi"/>
        </w:rPr>
        <w:t>Bedømmel</w:t>
      </w:r>
      <w:r w:rsidR="00CD12B0" w:rsidRPr="00BE3E52">
        <w:rPr>
          <w:rFonts w:cstheme="minorHAnsi"/>
        </w:rPr>
        <w:t>seskriterier:</w:t>
      </w:r>
      <w:r w:rsidRPr="00BE3E52">
        <w:rPr>
          <w:rFonts w:cstheme="minorHAnsi"/>
        </w:rPr>
        <w:t xml:space="preserve"> </w:t>
      </w:r>
    </w:p>
    <w:p w:rsidR="002C6FC9" w:rsidRPr="00BE3E52" w:rsidRDefault="002C6FC9" w:rsidP="00F51C50">
      <w:pPr>
        <w:pStyle w:val="Listeafsnit"/>
        <w:numPr>
          <w:ilvl w:val="0"/>
          <w:numId w:val="5"/>
        </w:numPr>
        <w:rPr>
          <w:rFonts w:cstheme="minorHAnsi"/>
        </w:rPr>
      </w:pPr>
      <w:r w:rsidRPr="00BE3E52">
        <w:rPr>
          <w:rFonts w:cstheme="minorHAnsi"/>
        </w:rPr>
        <w:t>Du bedømmes på</w:t>
      </w:r>
      <w:r w:rsidR="00581386" w:rsidRPr="00BE3E52">
        <w:rPr>
          <w:rFonts w:cstheme="minorHAnsi"/>
        </w:rPr>
        <w:t>,</w:t>
      </w:r>
      <w:r w:rsidRPr="00BE3E52">
        <w:rPr>
          <w:rFonts w:cstheme="minorHAnsi"/>
        </w:rPr>
        <w:t xml:space="preserve"> om du kender bremsekaliberen, bremseskiverne og bremseklodserne </w:t>
      </w:r>
    </w:p>
    <w:p w:rsidR="00CD12B0" w:rsidRPr="00BE3E52" w:rsidRDefault="002C6FC9" w:rsidP="00F51C50">
      <w:pPr>
        <w:pStyle w:val="Listeafsnit"/>
        <w:numPr>
          <w:ilvl w:val="0"/>
          <w:numId w:val="5"/>
        </w:numPr>
        <w:rPr>
          <w:rFonts w:cstheme="minorHAnsi"/>
        </w:rPr>
      </w:pPr>
      <w:r w:rsidRPr="00BE3E52">
        <w:rPr>
          <w:rFonts w:cstheme="minorHAnsi"/>
        </w:rPr>
        <w:t>Du bedømmes på</w:t>
      </w:r>
      <w:r w:rsidR="00581386" w:rsidRPr="00BE3E52">
        <w:rPr>
          <w:rFonts w:cstheme="minorHAnsi"/>
        </w:rPr>
        <w:t>,</w:t>
      </w:r>
      <w:r w:rsidRPr="00BE3E52">
        <w:rPr>
          <w:rFonts w:cstheme="minorHAnsi"/>
        </w:rPr>
        <w:t xml:space="preserve"> om du om du kender </w:t>
      </w:r>
      <w:proofErr w:type="spellStart"/>
      <w:r w:rsidRPr="00BE3E52">
        <w:rPr>
          <w:rFonts w:cstheme="minorHAnsi"/>
        </w:rPr>
        <w:t>Camber</w:t>
      </w:r>
      <w:proofErr w:type="spellEnd"/>
      <w:r w:rsidRPr="00BE3E52">
        <w:rPr>
          <w:rFonts w:cstheme="minorHAnsi"/>
        </w:rPr>
        <w:t>, Caster, K.P.I og styrerulleradius</w:t>
      </w:r>
    </w:p>
    <w:p w:rsidR="0045406D" w:rsidRPr="00E34ED5" w:rsidRDefault="00CD12B0" w:rsidP="00E34ED5">
      <w:pPr>
        <w:rPr>
          <w:rFonts w:cstheme="minorHAnsi"/>
          <w:i/>
        </w:rPr>
      </w:pPr>
      <w:r w:rsidRPr="00E34ED5">
        <w:rPr>
          <w:rFonts w:cstheme="minorHAnsi"/>
          <w:i/>
        </w:rPr>
        <w:t xml:space="preserve">Ovenstående er hentet fra personvognsmekaniker </w:t>
      </w:r>
    </w:p>
    <w:p w:rsidR="00A82FE7" w:rsidRPr="00D45AE5" w:rsidRDefault="00A82FE7" w:rsidP="00A82FE7">
      <w:pPr>
        <w:rPr>
          <w:rFonts w:cstheme="minorHAnsi"/>
        </w:rPr>
      </w:pPr>
    </w:p>
    <w:p w:rsidR="00A82FE7" w:rsidRPr="004D2DB7" w:rsidRDefault="005C1246" w:rsidP="00D45AE5">
      <w:pPr>
        <w:pStyle w:val="Overskrift1"/>
        <w:rPr>
          <w:rFonts w:asciiTheme="minorHAnsi" w:hAnsiTheme="minorHAnsi" w:cstheme="minorHAnsi"/>
          <w:b/>
          <w:color w:val="auto"/>
          <w:sz w:val="28"/>
          <w:szCs w:val="28"/>
        </w:rPr>
      </w:pPr>
      <w:r>
        <w:rPr>
          <w:rFonts w:asciiTheme="minorHAnsi" w:hAnsiTheme="minorHAnsi" w:cstheme="minorHAnsi"/>
          <w:b/>
          <w:color w:val="auto"/>
          <w:sz w:val="28"/>
          <w:szCs w:val="28"/>
        </w:rPr>
        <w:t>Løbende feedback i</w:t>
      </w:r>
      <w:r w:rsidR="00A82FE7" w:rsidRPr="004D2DB7">
        <w:rPr>
          <w:rFonts w:asciiTheme="minorHAnsi" w:hAnsiTheme="minorHAnsi" w:cstheme="minorHAnsi"/>
          <w:b/>
          <w:color w:val="auto"/>
          <w:sz w:val="28"/>
          <w:szCs w:val="28"/>
        </w:rPr>
        <w:t xml:space="preserve"> UNDERVISNINGEN</w:t>
      </w:r>
    </w:p>
    <w:p w:rsidR="00C80AF3" w:rsidRPr="00D45AE5" w:rsidRDefault="00C80AF3" w:rsidP="00A82FE7">
      <w:pPr>
        <w:rPr>
          <w:rFonts w:cstheme="minorHAnsi"/>
          <w:b/>
          <w:color w:val="00B050"/>
        </w:rPr>
      </w:pPr>
    </w:p>
    <w:p w:rsidR="00A82FE7" w:rsidRPr="00BE3E52" w:rsidRDefault="00C80AF3" w:rsidP="005C1246">
      <w:pPr>
        <w:pStyle w:val="Overskrift2"/>
        <w:numPr>
          <w:ilvl w:val="0"/>
          <w:numId w:val="20"/>
        </w:numPr>
        <w:rPr>
          <w:rFonts w:asciiTheme="minorHAnsi" w:hAnsiTheme="minorHAnsi" w:cstheme="minorHAnsi"/>
          <w:b/>
          <w:color w:val="auto"/>
        </w:rPr>
      </w:pPr>
      <w:r w:rsidRPr="00BE3E52">
        <w:rPr>
          <w:rFonts w:asciiTheme="minorHAnsi" w:hAnsiTheme="minorHAnsi" w:cstheme="minorHAnsi"/>
          <w:b/>
          <w:color w:val="auto"/>
        </w:rPr>
        <w:t xml:space="preserve">Formuler dagens </w:t>
      </w:r>
      <w:r w:rsidR="00F36270" w:rsidRPr="00BE3E52">
        <w:rPr>
          <w:rFonts w:asciiTheme="minorHAnsi" w:hAnsiTheme="minorHAnsi" w:cstheme="minorHAnsi"/>
          <w:b/>
          <w:color w:val="auto"/>
        </w:rPr>
        <w:t>lærings</w:t>
      </w:r>
      <w:r w:rsidR="00707B71" w:rsidRPr="00BE3E52">
        <w:rPr>
          <w:rFonts w:asciiTheme="minorHAnsi" w:hAnsiTheme="minorHAnsi" w:cstheme="minorHAnsi"/>
          <w:b/>
          <w:color w:val="auto"/>
        </w:rPr>
        <w:t>mål/</w:t>
      </w:r>
      <w:r w:rsidRPr="00BE3E52">
        <w:rPr>
          <w:rFonts w:asciiTheme="minorHAnsi" w:hAnsiTheme="minorHAnsi" w:cstheme="minorHAnsi"/>
          <w:b/>
          <w:color w:val="auto"/>
        </w:rPr>
        <w:t xml:space="preserve">lektionens </w:t>
      </w:r>
      <w:r w:rsidR="00F36270" w:rsidRPr="00BE3E52">
        <w:rPr>
          <w:rFonts w:asciiTheme="minorHAnsi" w:hAnsiTheme="minorHAnsi" w:cstheme="minorHAnsi"/>
          <w:b/>
          <w:color w:val="auto"/>
        </w:rPr>
        <w:t>læringsmål</w:t>
      </w:r>
      <w:r w:rsidRPr="00BE3E52">
        <w:rPr>
          <w:rFonts w:asciiTheme="minorHAnsi" w:hAnsiTheme="minorHAnsi" w:cstheme="minorHAnsi"/>
          <w:b/>
          <w:color w:val="auto"/>
        </w:rPr>
        <w:t xml:space="preserve"> i elevsprog</w:t>
      </w:r>
    </w:p>
    <w:p w:rsidR="003D1F87" w:rsidRPr="00D45AE5" w:rsidRDefault="003D1F87" w:rsidP="00263936">
      <w:pPr>
        <w:rPr>
          <w:rFonts w:cstheme="minorHAnsi"/>
        </w:rPr>
      </w:pPr>
      <w:r w:rsidRPr="00D45AE5">
        <w:rPr>
          <w:rFonts w:cstheme="minorHAnsi"/>
        </w:rPr>
        <w:t>Dagens</w:t>
      </w:r>
      <w:r w:rsidR="005E459E" w:rsidRPr="00D45AE5">
        <w:rPr>
          <w:rFonts w:cstheme="minorHAnsi"/>
        </w:rPr>
        <w:t xml:space="preserve"> </w:t>
      </w:r>
      <w:r w:rsidR="00F36270" w:rsidRPr="00D45AE5">
        <w:rPr>
          <w:rFonts w:cstheme="minorHAnsi"/>
        </w:rPr>
        <w:t>lærings</w:t>
      </w:r>
      <w:r w:rsidR="005E459E" w:rsidRPr="00D45AE5">
        <w:rPr>
          <w:rFonts w:cstheme="minorHAnsi"/>
        </w:rPr>
        <w:t>mål formuleres sådan, at eleverne</w:t>
      </w:r>
      <w:r w:rsidRPr="00D45AE5">
        <w:rPr>
          <w:rFonts w:cstheme="minorHAnsi"/>
        </w:rPr>
        <w:t xml:space="preserve"> ved</w:t>
      </w:r>
      <w:r w:rsidR="005E459E" w:rsidRPr="00D45AE5">
        <w:rPr>
          <w:rFonts w:cstheme="minorHAnsi"/>
        </w:rPr>
        <w:t>,</w:t>
      </w:r>
      <w:r w:rsidRPr="00D45AE5">
        <w:rPr>
          <w:rFonts w:cstheme="minorHAnsi"/>
        </w:rPr>
        <w:t xml:space="preserve"> hvad de skal gøre, eller hvordan de skal handle.</w:t>
      </w:r>
    </w:p>
    <w:p w:rsidR="003D1F87" w:rsidRPr="003C2E8E" w:rsidRDefault="00C52691" w:rsidP="003C2E8E">
      <w:pPr>
        <w:rPr>
          <w:rFonts w:cstheme="minorHAnsi"/>
        </w:rPr>
      </w:pPr>
      <w:r w:rsidRPr="003C2E8E">
        <w:rPr>
          <w:rFonts w:cstheme="minorHAnsi"/>
        </w:rPr>
        <w:t>Eksempler:</w:t>
      </w:r>
      <w:r w:rsidR="003D1F87" w:rsidRPr="003C2E8E">
        <w:rPr>
          <w:rFonts w:cstheme="minorHAnsi"/>
        </w:rPr>
        <w:t xml:space="preserve"> </w:t>
      </w:r>
    </w:p>
    <w:p w:rsidR="003D1F87" w:rsidRPr="00D45AE5" w:rsidRDefault="003D1F87" w:rsidP="00F51C50">
      <w:pPr>
        <w:pStyle w:val="Listeafsnit"/>
        <w:numPr>
          <w:ilvl w:val="0"/>
          <w:numId w:val="5"/>
        </w:numPr>
        <w:rPr>
          <w:rFonts w:cstheme="minorHAnsi"/>
        </w:rPr>
      </w:pPr>
      <w:r w:rsidRPr="00D45AE5">
        <w:rPr>
          <w:rFonts w:cstheme="minorHAnsi"/>
        </w:rPr>
        <w:lastRenderedPageBreak/>
        <w:t>Du kan planlægge arbejdsprocessen med</w:t>
      </w:r>
      <w:r w:rsidR="00CD12B0" w:rsidRPr="00D45AE5">
        <w:rPr>
          <w:rFonts w:cstheme="minorHAnsi"/>
        </w:rPr>
        <w:t xml:space="preserve"> udarbejdelse af din stand</w:t>
      </w:r>
      <w:r w:rsidR="00707B71" w:rsidRPr="00D45AE5">
        <w:rPr>
          <w:rFonts w:cstheme="minorHAnsi"/>
        </w:rPr>
        <w:t xml:space="preserve"> </w:t>
      </w:r>
      <w:r w:rsidR="00CD12B0" w:rsidRPr="00D45AE5">
        <w:rPr>
          <w:rFonts w:cstheme="minorHAnsi"/>
        </w:rPr>
        <w:t>(Elektriker</w:t>
      </w:r>
      <w:r w:rsidR="00C52691" w:rsidRPr="00D45AE5">
        <w:rPr>
          <w:rFonts w:cstheme="minorHAnsi"/>
        </w:rPr>
        <w:t>)</w:t>
      </w:r>
    </w:p>
    <w:p w:rsidR="003D1F87" w:rsidRPr="00D45AE5" w:rsidRDefault="003D1F87" w:rsidP="00F51C50">
      <w:pPr>
        <w:pStyle w:val="Listeafsnit"/>
        <w:numPr>
          <w:ilvl w:val="0"/>
          <w:numId w:val="5"/>
        </w:numPr>
        <w:rPr>
          <w:rFonts w:cstheme="minorHAnsi"/>
        </w:rPr>
      </w:pPr>
      <w:r w:rsidRPr="00D45AE5">
        <w:rPr>
          <w:rFonts w:cstheme="minorHAnsi"/>
        </w:rPr>
        <w:t>Du kan anvende relevante arbejdsmetoder</w:t>
      </w:r>
    </w:p>
    <w:p w:rsidR="003D1F87" w:rsidRPr="00D45AE5" w:rsidRDefault="003D1F87" w:rsidP="00F51C50">
      <w:pPr>
        <w:pStyle w:val="Listeafsnit"/>
        <w:numPr>
          <w:ilvl w:val="0"/>
          <w:numId w:val="5"/>
        </w:numPr>
        <w:rPr>
          <w:rFonts w:cstheme="minorHAnsi"/>
        </w:rPr>
      </w:pPr>
      <w:r w:rsidRPr="00D45AE5">
        <w:rPr>
          <w:rFonts w:cstheme="minorHAnsi"/>
        </w:rPr>
        <w:t>Du kan udvælge relevante arbejdsredskaber</w:t>
      </w:r>
      <w:r w:rsidR="00C52691" w:rsidRPr="00D45AE5">
        <w:rPr>
          <w:rFonts w:cstheme="minorHAnsi"/>
        </w:rPr>
        <w:t xml:space="preserve"> til måling af bremser</w:t>
      </w:r>
    </w:p>
    <w:p w:rsidR="003D1F87" w:rsidRPr="00D45AE5" w:rsidRDefault="003D1F87" w:rsidP="00F51C50">
      <w:pPr>
        <w:pStyle w:val="Listeafsnit"/>
        <w:numPr>
          <w:ilvl w:val="0"/>
          <w:numId w:val="5"/>
        </w:numPr>
        <w:rPr>
          <w:rFonts w:cstheme="minorHAnsi"/>
        </w:rPr>
      </w:pPr>
      <w:r w:rsidRPr="00D45AE5">
        <w:rPr>
          <w:rFonts w:cstheme="minorHAnsi"/>
        </w:rPr>
        <w:t>Du kan kostberegne</w:t>
      </w:r>
      <w:r w:rsidR="00C52691" w:rsidRPr="00D45AE5">
        <w:rPr>
          <w:rFonts w:cstheme="minorHAnsi"/>
        </w:rPr>
        <w:t xml:space="preserve"> din middagsret</w:t>
      </w:r>
    </w:p>
    <w:p w:rsidR="003D1F87" w:rsidRPr="00D45AE5" w:rsidRDefault="003D1F87" w:rsidP="00F51C50">
      <w:pPr>
        <w:pStyle w:val="Listeafsnit"/>
        <w:numPr>
          <w:ilvl w:val="0"/>
          <w:numId w:val="5"/>
        </w:numPr>
        <w:rPr>
          <w:rFonts w:cstheme="minorHAnsi"/>
        </w:rPr>
      </w:pPr>
      <w:r w:rsidRPr="00D45AE5">
        <w:rPr>
          <w:rFonts w:cstheme="minorHAnsi"/>
        </w:rPr>
        <w:t>Du kan udpege kritiske punkter for din produktion</w:t>
      </w:r>
    </w:p>
    <w:p w:rsidR="003D1F87" w:rsidRPr="00D45AE5" w:rsidRDefault="003D1F87" w:rsidP="00F51C50">
      <w:pPr>
        <w:pStyle w:val="Listeafsnit"/>
        <w:numPr>
          <w:ilvl w:val="0"/>
          <w:numId w:val="5"/>
        </w:numPr>
        <w:rPr>
          <w:rFonts w:cstheme="minorHAnsi"/>
        </w:rPr>
      </w:pPr>
      <w:r w:rsidRPr="00D45AE5">
        <w:rPr>
          <w:rFonts w:cstheme="minorHAnsi"/>
        </w:rPr>
        <w:t>Du kan dokumentere din arbejdsproces</w:t>
      </w:r>
    </w:p>
    <w:p w:rsidR="00C52691" w:rsidRPr="00D45AE5" w:rsidRDefault="00C52691" w:rsidP="00F51C50">
      <w:pPr>
        <w:pStyle w:val="Listeafsnit"/>
        <w:numPr>
          <w:ilvl w:val="0"/>
          <w:numId w:val="5"/>
        </w:numPr>
        <w:rPr>
          <w:rFonts w:cstheme="minorHAnsi"/>
        </w:rPr>
      </w:pPr>
      <w:r w:rsidRPr="00D45AE5">
        <w:rPr>
          <w:rFonts w:cstheme="minorHAnsi"/>
        </w:rPr>
        <w:t>Du kan dokumentere og redegøre for teori og arbejdsteknikker</w:t>
      </w:r>
    </w:p>
    <w:p w:rsidR="00A82FE7" w:rsidRPr="00D45AE5" w:rsidRDefault="00A82FE7" w:rsidP="00A82FE7">
      <w:pPr>
        <w:pStyle w:val="Listeafsnit"/>
        <w:rPr>
          <w:rFonts w:cstheme="minorHAnsi"/>
        </w:rPr>
      </w:pPr>
    </w:p>
    <w:p w:rsidR="00A82FE7" w:rsidRPr="00BE3E52" w:rsidRDefault="00A82FE7" w:rsidP="005C1246">
      <w:pPr>
        <w:pStyle w:val="Overskrift2"/>
        <w:numPr>
          <w:ilvl w:val="0"/>
          <w:numId w:val="20"/>
        </w:numPr>
        <w:rPr>
          <w:rFonts w:asciiTheme="minorHAnsi" w:hAnsiTheme="minorHAnsi" w:cstheme="minorHAnsi"/>
          <w:b/>
          <w:color w:val="auto"/>
        </w:rPr>
      </w:pPr>
      <w:r w:rsidRPr="00BE3E52">
        <w:rPr>
          <w:rFonts w:asciiTheme="minorHAnsi" w:hAnsiTheme="minorHAnsi" w:cstheme="minorHAnsi"/>
          <w:b/>
          <w:color w:val="auto"/>
        </w:rPr>
        <w:t>Formuler dagens bedømmelseskriterier</w:t>
      </w:r>
    </w:p>
    <w:p w:rsidR="00C52691" w:rsidRPr="003C2E8E" w:rsidRDefault="00C52691" w:rsidP="003C2E8E">
      <w:pPr>
        <w:rPr>
          <w:rFonts w:cstheme="minorHAnsi"/>
        </w:rPr>
      </w:pPr>
      <w:r w:rsidRPr="003C2E8E">
        <w:rPr>
          <w:rFonts w:cstheme="minorHAnsi"/>
        </w:rPr>
        <w:t>Eksempler:</w:t>
      </w:r>
    </w:p>
    <w:p w:rsidR="00CD12B0" w:rsidRPr="00D45AE5" w:rsidRDefault="00BF6450" w:rsidP="00F51C50">
      <w:pPr>
        <w:pStyle w:val="Listeafsnit"/>
        <w:numPr>
          <w:ilvl w:val="0"/>
          <w:numId w:val="5"/>
        </w:numPr>
        <w:rPr>
          <w:rFonts w:cstheme="minorHAnsi"/>
        </w:rPr>
      </w:pPr>
      <w:r w:rsidRPr="00D45AE5">
        <w:rPr>
          <w:rFonts w:cstheme="minorHAnsi"/>
        </w:rPr>
        <w:t>Du bedømmes på</w:t>
      </w:r>
      <w:r w:rsidR="00CD12B0" w:rsidRPr="00D45AE5">
        <w:rPr>
          <w:rFonts w:cstheme="minorHAnsi"/>
        </w:rPr>
        <w:t>,</w:t>
      </w:r>
      <w:r w:rsidRPr="00D45AE5">
        <w:rPr>
          <w:rFonts w:cstheme="minorHAnsi"/>
        </w:rPr>
        <w:t xml:space="preserve"> om du kan udføre en arbejdsplan</w:t>
      </w:r>
    </w:p>
    <w:p w:rsidR="00C52691" w:rsidRPr="00D45AE5" w:rsidRDefault="00C52691" w:rsidP="00F51C50">
      <w:pPr>
        <w:pStyle w:val="Listeafsnit"/>
        <w:numPr>
          <w:ilvl w:val="0"/>
          <w:numId w:val="5"/>
        </w:numPr>
        <w:rPr>
          <w:rFonts w:cstheme="minorHAnsi"/>
        </w:rPr>
      </w:pPr>
      <w:r w:rsidRPr="00D45AE5">
        <w:rPr>
          <w:rFonts w:cstheme="minorHAnsi"/>
        </w:rPr>
        <w:t>Du bedømmes på</w:t>
      </w:r>
      <w:r w:rsidR="00707B71" w:rsidRPr="00D45AE5">
        <w:rPr>
          <w:rFonts w:cstheme="minorHAnsi"/>
        </w:rPr>
        <w:t>,</w:t>
      </w:r>
      <w:r w:rsidRPr="00D45AE5">
        <w:rPr>
          <w:rFonts w:cstheme="minorHAnsi"/>
        </w:rPr>
        <w:t xml:space="preserve"> om du kan foretage kostberegning og derved danne dig et overblik over de tilsatte råvare</w:t>
      </w:r>
      <w:r w:rsidR="00BF6450" w:rsidRPr="00D45AE5">
        <w:rPr>
          <w:rFonts w:cstheme="minorHAnsi"/>
        </w:rPr>
        <w:t>r</w:t>
      </w:r>
      <w:r w:rsidRPr="00D45AE5">
        <w:rPr>
          <w:rFonts w:cstheme="minorHAnsi"/>
        </w:rPr>
        <w:t>s ernæringsmæssige påvirkning.</w:t>
      </w:r>
    </w:p>
    <w:p w:rsidR="00C52691" w:rsidRPr="00D45AE5" w:rsidRDefault="00C52691" w:rsidP="00F51C50">
      <w:pPr>
        <w:pStyle w:val="Listeafsnit"/>
        <w:numPr>
          <w:ilvl w:val="0"/>
          <w:numId w:val="5"/>
        </w:numPr>
        <w:rPr>
          <w:rFonts w:cstheme="minorHAnsi"/>
        </w:rPr>
      </w:pPr>
      <w:r w:rsidRPr="00D45AE5">
        <w:rPr>
          <w:rFonts w:cstheme="minorHAnsi"/>
        </w:rPr>
        <w:t>Du bedømmes på</w:t>
      </w:r>
      <w:r w:rsidR="005E459E" w:rsidRPr="00D45AE5">
        <w:rPr>
          <w:rFonts w:cstheme="minorHAnsi"/>
        </w:rPr>
        <w:t>,</w:t>
      </w:r>
      <w:r w:rsidRPr="00D45AE5">
        <w:rPr>
          <w:rFonts w:cstheme="minorHAnsi"/>
        </w:rPr>
        <w:t xml:space="preserve"> om du kan udpege og redegøre for kritiske punkter i din produktion</w:t>
      </w:r>
    </w:p>
    <w:p w:rsidR="00C52691" w:rsidRPr="00D45AE5" w:rsidRDefault="00C52691" w:rsidP="00F51C50">
      <w:pPr>
        <w:pStyle w:val="Listeafsnit"/>
        <w:numPr>
          <w:ilvl w:val="0"/>
          <w:numId w:val="5"/>
        </w:numPr>
        <w:rPr>
          <w:rFonts w:cstheme="minorHAnsi"/>
        </w:rPr>
      </w:pPr>
      <w:r w:rsidRPr="00D45AE5">
        <w:rPr>
          <w:rFonts w:cstheme="minorHAnsi"/>
        </w:rPr>
        <w:t>Du bedømmes på</w:t>
      </w:r>
      <w:r w:rsidR="00CD12B0" w:rsidRPr="00D45AE5">
        <w:rPr>
          <w:rFonts w:cstheme="minorHAnsi"/>
        </w:rPr>
        <w:t>,</w:t>
      </w:r>
      <w:r w:rsidR="00BF6450" w:rsidRPr="00D45AE5">
        <w:rPr>
          <w:rFonts w:cstheme="minorHAnsi"/>
        </w:rPr>
        <w:t xml:space="preserve"> om du i samarbejde med holdkammerat overholder de sikkerhedsmæssige krav</w:t>
      </w:r>
      <w:r w:rsidR="00CD12B0" w:rsidRPr="00D45AE5">
        <w:rPr>
          <w:rFonts w:cstheme="minorHAnsi"/>
        </w:rPr>
        <w:t xml:space="preserve"> (Mekaniker)</w:t>
      </w:r>
    </w:p>
    <w:p w:rsidR="00BF6450" w:rsidRPr="00D45AE5" w:rsidRDefault="00CD12B0" w:rsidP="00F51C50">
      <w:pPr>
        <w:pStyle w:val="Listeafsnit"/>
        <w:numPr>
          <w:ilvl w:val="0"/>
          <w:numId w:val="5"/>
        </w:numPr>
        <w:rPr>
          <w:rFonts w:cstheme="minorHAnsi"/>
        </w:rPr>
      </w:pPr>
      <w:r w:rsidRPr="00D45AE5">
        <w:rPr>
          <w:rFonts w:cstheme="minorHAnsi"/>
        </w:rPr>
        <w:t>Du bedømmes på, om du kan tilrettelægge arbejdsprocessen med udarbejdelse af en stand (Elektriker)</w:t>
      </w:r>
    </w:p>
    <w:p w:rsidR="00A82FE7" w:rsidRPr="00A33EAB" w:rsidRDefault="00A82FE7" w:rsidP="00A33EAB">
      <w:pPr>
        <w:rPr>
          <w:rFonts w:cstheme="minorHAnsi"/>
        </w:rPr>
      </w:pPr>
    </w:p>
    <w:p w:rsidR="00A82FE7" w:rsidRPr="00BE3E52" w:rsidRDefault="00A82FE7" w:rsidP="005C1246">
      <w:pPr>
        <w:pStyle w:val="Overskrift2"/>
        <w:numPr>
          <w:ilvl w:val="0"/>
          <w:numId w:val="20"/>
        </w:numPr>
        <w:rPr>
          <w:rFonts w:asciiTheme="minorHAnsi" w:hAnsiTheme="minorHAnsi" w:cstheme="minorHAnsi"/>
          <w:b/>
          <w:color w:val="auto"/>
        </w:rPr>
      </w:pPr>
      <w:r w:rsidRPr="00BE3E52">
        <w:rPr>
          <w:rFonts w:asciiTheme="minorHAnsi" w:hAnsiTheme="minorHAnsi" w:cstheme="minorHAnsi"/>
          <w:b/>
          <w:color w:val="auto"/>
        </w:rPr>
        <w:t>Fokuspunkter for dagen</w:t>
      </w:r>
    </w:p>
    <w:p w:rsidR="003703D0" w:rsidRPr="00D45AE5" w:rsidRDefault="003703D0" w:rsidP="005C4717">
      <w:pPr>
        <w:rPr>
          <w:rFonts w:cstheme="minorHAnsi"/>
        </w:rPr>
      </w:pPr>
      <w:r w:rsidRPr="00D45AE5">
        <w:rPr>
          <w:rFonts w:cstheme="minorHAnsi"/>
        </w:rPr>
        <w:t>Fokuspunkt kan beskrives som det, eleven skal arbejde med i løb</w:t>
      </w:r>
      <w:r w:rsidR="00D43E01" w:rsidRPr="00D45AE5">
        <w:rPr>
          <w:rFonts w:cstheme="minorHAnsi"/>
        </w:rPr>
        <w:t>et af dagen/lektionen</w:t>
      </w:r>
      <w:r w:rsidR="00707B71" w:rsidRPr="00D45AE5">
        <w:rPr>
          <w:rFonts w:cstheme="minorHAnsi"/>
        </w:rPr>
        <w:t xml:space="preserve"> </w:t>
      </w:r>
      <w:r w:rsidR="00D43E01" w:rsidRPr="00D45AE5">
        <w:rPr>
          <w:rFonts w:cstheme="minorHAnsi"/>
        </w:rPr>
        <w:t xml:space="preserve">(aktivitet). </w:t>
      </w:r>
    </w:p>
    <w:p w:rsidR="00D43E01" w:rsidRPr="00D45AE5" w:rsidRDefault="00D43E01" w:rsidP="005C4717">
      <w:pPr>
        <w:rPr>
          <w:rFonts w:cstheme="minorHAnsi"/>
        </w:rPr>
      </w:pPr>
      <w:r w:rsidRPr="00D45AE5">
        <w:rPr>
          <w:rFonts w:cstheme="minorHAnsi"/>
        </w:rPr>
        <w:lastRenderedPageBreak/>
        <w:t>Læreren evaluerer både på opgave- og arbejdsprocesniveau.</w:t>
      </w:r>
    </w:p>
    <w:p w:rsidR="003703D0" w:rsidRPr="00D45AE5" w:rsidRDefault="003703D0" w:rsidP="00D73487">
      <w:pPr>
        <w:pStyle w:val="Ingenafstand"/>
      </w:pPr>
      <w:r w:rsidRPr="00D45AE5">
        <w:t>Eksempler:</w:t>
      </w:r>
    </w:p>
    <w:p w:rsidR="003703D0" w:rsidRPr="00D45AE5" w:rsidRDefault="003703D0" w:rsidP="00F51C50">
      <w:pPr>
        <w:pStyle w:val="Listeafsnit"/>
        <w:numPr>
          <w:ilvl w:val="0"/>
          <w:numId w:val="5"/>
        </w:numPr>
        <w:rPr>
          <w:rFonts w:cstheme="minorHAnsi"/>
        </w:rPr>
      </w:pPr>
      <w:r w:rsidRPr="00D45AE5">
        <w:rPr>
          <w:rFonts w:cstheme="minorHAnsi"/>
        </w:rPr>
        <w:t>Fortæl om din arbejdsplan</w:t>
      </w:r>
    </w:p>
    <w:p w:rsidR="003703D0" w:rsidRPr="00D45AE5" w:rsidRDefault="003703D0" w:rsidP="00F51C50">
      <w:pPr>
        <w:pStyle w:val="Listeafsnit"/>
        <w:numPr>
          <w:ilvl w:val="0"/>
          <w:numId w:val="5"/>
        </w:numPr>
        <w:rPr>
          <w:rFonts w:cstheme="minorHAnsi"/>
        </w:rPr>
      </w:pPr>
      <w:r w:rsidRPr="00D45AE5">
        <w:rPr>
          <w:rFonts w:cstheme="minorHAnsi"/>
        </w:rPr>
        <w:t>Fortæl om dine sensoriske kriterier</w:t>
      </w:r>
    </w:p>
    <w:p w:rsidR="00C80AF3" w:rsidRPr="00D45AE5" w:rsidRDefault="003703D0" w:rsidP="00F51C50">
      <w:pPr>
        <w:pStyle w:val="Listeafsnit"/>
        <w:numPr>
          <w:ilvl w:val="0"/>
          <w:numId w:val="5"/>
        </w:numPr>
        <w:rPr>
          <w:rFonts w:cstheme="minorHAnsi"/>
        </w:rPr>
      </w:pPr>
      <w:r w:rsidRPr="00D45AE5">
        <w:rPr>
          <w:rFonts w:cstheme="minorHAnsi"/>
        </w:rPr>
        <w:t>Fortæl om kritiske punkter for din produktion</w:t>
      </w:r>
    </w:p>
    <w:p w:rsidR="00D87EE8" w:rsidRPr="00D45AE5" w:rsidRDefault="00A33EAB" w:rsidP="003703D0">
      <w:pPr>
        <w:pStyle w:val="Listeafsnit"/>
        <w:rPr>
          <w:rFonts w:cstheme="minorHAnsi"/>
        </w:rPr>
      </w:pPr>
      <w:r w:rsidRPr="00D45AE5">
        <w:rPr>
          <w:rFonts w:cstheme="minorHAnsi"/>
          <w:noProof/>
          <w:lang w:eastAsia="da-DK"/>
        </w:rPr>
        <w:drawing>
          <wp:anchor distT="0" distB="0" distL="114300" distR="114300" simplePos="0" relativeHeight="251662336" behindDoc="0" locked="0" layoutInCell="1" allowOverlap="1">
            <wp:simplePos x="0" y="0"/>
            <wp:positionH relativeFrom="column">
              <wp:posOffset>297539</wp:posOffset>
            </wp:positionH>
            <wp:positionV relativeFrom="paragraph">
              <wp:posOffset>139618</wp:posOffset>
            </wp:positionV>
            <wp:extent cx="5312757" cy="2757805"/>
            <wp:effectExtent l="0" t="0" r="2540" b="4445"/>
            <wp:wrapThrough wrapText="bothSides">
              <wp:wrapPolygon edited="0">
                <wp:start x="0" y="0"/>
                <wp:lineTo x="0" y="21486"/>
                <wp:lineTo x="21533" y="21486"/>
                <wp:lineTo x="21533" y="0"/>
                <wp:lineTo x="0" y="0"/>
              </wp:wrapPolygon>
            </wp:wrapThrough>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kuspunkter 055.PNG"/>
                    <pic:cNvPicPr/>
                  </pic:nvPicPr>
                  <pic:blipFill>
                    <a:blip r:embed="rId9">
                      <a:extLst>
                        <a:ext uri="{28A0092B-C50C-407E-A947-70E740481C1C}">
                          <a14:useLocalDpi xmlns:a14="http://schemas.microsoft.com/office/drawing/2010/main" val="0"/>
                        </a:ext>
                      </a:extLst>
                    </a:blip>
                    <a:stretch>
                      <a:fillRect/>
                    </a:stretch>
                  </pic:blipFill>
                  <pic:spPr>
                    <a:xfrm>
                      <a:off x="0" y="0"/>
                      <a:ext cx="5312757" cy="2757805"/>
                    </a:xfrm>
                    <a:prstGeom prst="rect">
                      <a:avLst/>
                    </a:prstGeom>
                  </pic:spPr>
                </pic:pic>
              </a:graphicData>
            </a:graphic>
          </wp:anchor>
        </w:drawing>
      </w:r>
    </w:p>
    <w:p w:rsidR="00D87EE8" w:rsidRPr="00D45AE5" w:rsidRDefault="00D87EE8" w:rsidP="003703D0">
      <w:pPr>
        <w:pStyle w:val="Listeafsnit"/>
        <w:rPr>
          <w:rFonts w:cstheme="minorHAnsi"/>
        </w:rPr>
      </w:pPr>
    </w:p>
    <w:p w:rsidR="00C80AF3" w:rsidRPr="00D45AE5" w:rsidRDefault="00C80AF3" w:rsidP="00C80AF3">
      <w:pPr>
        <w:pStyle w:val="Listeafsnit"/>
        <w:rPr>
          <w:rFonts w:cstheme="minorHAnsi"/>
          <w:color w:val="FF0000"/>
        </w:rPr>
      </w:pPr>
    </w:p>
    <w:p w:rsidR="005E459E" w:rsidRPr="00D45AE5" w:rsidRDefault="005E459E" w:rsidP="00C80AF3">
      <w:pPr>
        <w:pStyle w:val="Listeafsnit"/>
        <w:rPr>
          <w:rFonts w:cstheme="minorHAnsi"/>
          <w:color w:val="FF0000"/>
        </w:rPr>
      </w:pPr>
    </w:p>
    <w:p w:rsidR="00C80AF3" w:rsidRPr="00BE3E52" w:rsidRDefault="00C80AF3" w:rsidP="005C1246">
      <w:pPr>
        <w:pStyle w:val="Overskrift2"/>
        <w:numPr>
          <w:ilvl w:val="0"/>
          <w:numId w:val="20"/>
        </w:numPr>
        <w:rPr>
          <w:rFonts w:asciiTheme="minorHAnsi" w:hAnsiTheme="minorHAnsi" w:cstheme="minorHAnsi"/>
          <w:b/>
          <w:color w:val="auto"/>
        </w:rPr>
      </w:pPr>
      <w:r w:rsidRPr="00BE3E52">
        <w:rPr>
          <w:rFonts w:asciiTheme="minorHAnsi" w:hAnsiTheme="minorHAnsi" w:cstheme="minorHAnsi"/>
          <w:b/>
          <w:color w:val="auto"/>
        </w:rPr>
        <w:t>Fortæl om dagens feedbackformer</w:t>
      </w:r>
    </w:p>
    <w:p w:rsidR="00C80AF3" w:rsidRPr="002821C9" w:rsidRDefault="00C80AF3" w:rsidP="002821C9">
      <w:pPr>
        <w:rPr>
          <w:rFonts w:cstheme="minorHAnsi"/>
        </w:rPr>
      </w:pPr>
      <w:r w:rsidRPr="002821C9">
        <w:rPr>
          <w:rFonts w:cstheme="minorHAnsi"/>
        </w:rPr>
        <w:t>I forbindelse med præsentation af dagens og lektionens mål og bedømmelseskriterier</w:t>
      </w:r>
      <w:r w:rsidR="00871F70" w:rsidRPr="002821C9">
        <w:rPr>
          <w:rFonts w:cstheme="minorHAnsi"/>
        </w:rPr>
        <w:t xml:space="preserve"> orientere</w:t>
      </w:r>
      <w:r w:rsidR="005E459E" w:rsidRPr="002821C9">
        <w:rPr>
          <w:rFonts w:cstheme="minorHAnsi"/>
        </w:rPr>
        <w:t>s eleverne</w:t>
      </w:r>
      <w:r w:rsidR="00871F70" w:rsidRPr="002821C9">
        <w:rPr>
          <w:rFonts w:cstheme="minorHAnsi"/>
        </w:rPr>
        <w:t xml:space="preserve"> også om hvilke feedba</w:t>
      </w:r>
      <w:r w:rsidR="00707B71" w:rsidRPr="002821C9">
        <w:rPr>
          <w:rFonts w:cstheme="minorHAnsi"/>
        </w:rPr>
        <w:t>ckformer,</w:t>
      </w:r>
      <w:r w:rsidR="00871F70" w:rsidRPr="002821C9">
        <w:rPr>
          <w:rFonts w:cstheme="minorHAnsi"/>
        </w:rPr>
        <w:t xml:space="preserve"> der vil blive</w:t>
      </w:r>
      <w:r w:rsidR="00707B71" w:rsidRPr="002821C9">
        <w:rPr>
          <w:rFonts w:cstheme="minorHAnsi"/>
        </w:rPr>
        <w:t>r arbejdet med i løbet af dagen</w:t>
      </w:r>
      <w:r w:rsidR="00742D77" w:rsidRPr="002821C9">
        <w:rPr>
          <w:rFonts w:cstheme="minorHAnsi"/>
        </w:rPr>
        <w:t xml:space="preserve"> </w:t>
      </w:r>
      <w:r w:rsidR="00871F70" w:rsidRPr="002821C9">
        <w:rPr>
          <w:rFonts w:cstheme="minorHAnsi"/>
        </w:rPr>
        <w:t>(se</w:t>
      </w:r>
      <w:r w:rsidR="00742D77" w:rsidRPr="002821C9">
        <w:rPr>
          <w:rFonts w:cstheme="minorHAnsi"/>
        </w:rPr>
        <w:t xml:space="preserve"> beskrivelse af feedbackformer i</w:t>
      </w:r>
      <w:r w:rsidR="003475F5" w:rsidRPr="002821C9">
        <w:rPr>
          <w:rFonts w:cstheme="minorHAnsi"/>
        </w:rPr>
        <w:t xml:space="preserve"> punkt 7</w:t>
      </w:r>
      <w:r w:rsidR="00871F70" w:rsidRPr="002821C9">
        <w:rPr>
          <w:rFonts w:cstheme="minorHAnsi"/>
        </w:rPr>
        <w:t>)</w:t>
      </w:r>
    </w:p>
    <w:p w:rsidR="00871F70" w:rsidRPr="002821C9" w:rsidRDefault="00871F70" w:rsidP="002821C9">
      <w:pPr>
        <w:rPr>
          <w:rFonts w:cstheme="minorHAnsi"/>
        </w:rPr>
      </w:pPr>
      <w:r w:rsidRPr="002821C9">
        <w:rPr>
          <w:rFonts w:cstheme="minorHAnsi"/>
        </w:rPr>
        <w:t xml:space="preserve">På denne måde bliver eleverne </w:t>
      </w:r>
      <w:r w:rsidR="00D96A8C" w:rsidRPr="002821C9">
        <w:rPr>
          <w:rFonts w:cstheme="minorHAnsi"/>
        </w:rPr>
        <w:t xml:space="preserve">gjort </w:t>
      </w:r>
      <w:r w:rsidRPr="002821C9">
        <w:rPr>
          <w:rFonts w:cstheme="minorHAnsi"/>
        </w:rPr>
        <w:t>opmærksomme på, at der arbejdes med feedback</w:t>
      </w:r>
      <w:r w:rsidR="00742D77" w:rsidRPr="002821C9">
        <w:rPr>
          <w:rFonts w:cstheme="minorHAnsi"/>
        </w:rPr>
        <w:t>,</w:t>
      </w:r>
      <w:r w:rsidRPr="002821C9">
        <w:rPr>
          <w:rFonts w:cstheme="minorHAnsi"/>
        </w:rPr>
        <w:t xml:space="preserve"> og d</w:t>
      </w:r>
      <w:r w:rsidR="00D96A8C" w:rsidRPr="002821C9">
        <w:rPr>
          <w:rFonts w:cstheme="minorHAnsi"/>
        </w:rPr>
        <w:t>e orienteres om, hvordan</w:t>
      </w:r>
      <w:r w:rsidRPr="002821C9">
        <w:rPr>
          <w:rFonts w:cstheme="minorHAnsi"/>
        </w:rPr>
        <w:t xml:space="preserve"> de selv skal være aktive i feedbackprocessen.</w:t>
      </w:r>
    </w:p>
    <w:p w:rsidR="00871F70" w:rsidRPr="00D45AE5" w:rsidRDefault="00871F70" w:rsidP="00C80AF3">
      <w:pPr>
        <w:pStyle w:val="Listeafsnit"/>
        <w:rPr>
          <w:rFonts w:cstheme="minorHAnsi"/>
        </w:rPr>
      </w:pPr>
    </w:p>
    <w:p w:rsidR="003475F5" w:rsidRDefault="007A013B" w:rsidP="00D45AE5">
      <w:pPr>
        <w:pStyle w:val="Overskrift1"/>
        <w:rPr>
          <w:rFonts w:asciiTheme="minorHAnsi" w:hAnsiTheme="minorHAnsi" w:cstheme="minorHAnsi"/>
          <w:b/>
          <w:color w:val="auto"/>
          <w:sz w:val="28"/>
          <w:szCs w:val="28"/>
        </w:rPr>
      </w:pPr>
      <w:r w:rsidRPr="004D2DB7">
        <w:rPr>
          <w:rFonts w:asciiTheme="minorHAnsi" w:hAnsiTheme="minorHAnsi" w:cstheme="minorHAnsi"/>
          <w:b/>
          <w:color w:val="auto"/>
          <w:sz w:val="28"/>
          <w:szCs w:val="28"/>
        </w:rPr>
        <w:t>FEEDBACKFORMER</w:t>
      </w:r>
    </w:p>
    <w:p w:rsidR="00D73487" w:rsidRDefault="00D73487" w:rsidP="007A013B"/>
    <w:p w:rsidR="007A013B" w:rsidRPr="00D45AE5" w:rsidRDefault="003475F5" w:rsidP="007A013B">
      <w:pPr>
        <w:rPr>
          <w:rFonts w:cstheme="minorHAnsi"/>
          <w:b/>
          <w:color w:val="00B0F0"/>
        </w:rPr>
      </w:pPr>
      <w:r w:rsidRPr="00D45AE5">
        <w:rPr>
          <w:rFonts w:cstheme="minorHAnsi"/>
        </w:rPr>
        <w:t>Følgende feedbackformer er observeret på grundforløb</w:t>
      </w:r>
      <w:r w:rsidR="00707B71" w:rsidRPr="00D45AE5">
        <w:rPr>
          <w:rFonts w:cstheme="minorHAnsi"/>
        </w:rPr>
        <w:t xml:space="preserve">et </w:t>
      </w:r>
      <w:r w:rsidR="005C1246">
        <w:rPr>
          <w:rFonts w:cstheme="minorHAnsi"/>
        </w:rPr>
        <w:t xml:space="preserve">på </w:t>
      </w:r>
      <w:r w:rsidRPr="00D45AE5">
        <w:rPr>
          <w:rFonts w:cstheme="minorHAnsi"/>
        </w:rPr>
        <w:t>Hotel</w:t>
      </w:r>
      <w:r w:rsidR="00707B71" w:rsidRPr="00D45AE5">
        <w:rPr>
          <w:rFonts w:cstheme="minorHAnsi"/>
        </w:rPr>
        <w:t>-</w:t>
      </w:r>
      <w:r w:rsidRPr="00D45AE5">
        <w:rPr>
          <w:rFonts w:cstheme="minorHAnsi"/>
        </w:rPr>
        <w:t xml:space="preserve"> </w:t>
      </w:r>
      <w:r w:rsidR="00707B71" w:rsidRPr="00D45AE5">
        <w:rPr>
          <w:rFonts w:cstheme="minorHAnsi"/>
        </w:rPr>
        <w:t>og</w:t>
      </w:r>
      <w:r w:rsidRPr="00D45AE5">
        <w:rPr>
          <w:rFonts w:cstheme="minorHAnsi"/>
        </w:rPr>
        <w:t xml:space="preserve"> </w:t>
      </w:r>
      <w:r w:rsidR="00707B71" w:rsidRPr="00D45AE5">
        <w:rPr>
          <w:rFonts w:cstheme="minorHAnsi"/>
        </w:rPr>
        <w:t>R</w:t>
      </w:r>
      <w:r w:rsidRPr="00D45AE5">
        <w:rPr>
          <w:rFonts w:cstheme="minorHAnsi"/>
        </w:rPr>
        <w:t>estaurant</w:t>
      </w:r>
      <w:r w:rsidR="005C1246">
        <w:rPr>
          <w:rFonts w:cstheme="minorHAnsi"/>
        </w:rPr>
        <w:t>skolen</w:t>
      </w:r>
      <w:r w:rsidRPr="00D45AE5">
        <w:rPr>
          <w:rFonts w:cstheme="minorHAnsi"/>
        </w:rPr>
        <w:t>,</w:t>
      </w:r>
      <w:r w:rsidR="005C1246">
        <w:rPr>
          <w:rFonts w:cstheme="minorHAnsi"/>
        </w:rPr>
        <w:t xml:space="preserve"> hos</w:t>
      </w:r>
      <w:r w:rsidRPr="00D45AE5">
        <w:rPr>
          <w:rFonts w:cstheme="minorHAnsi"/>
        </w:rPr>
        <w:t xml:space="preserve"> Per</w:t>
      </w:r>
      <w:r w:rsidR="00707B71" w:rsidRPr="00D45AE5">
        <w:rPr>
          <w:rFonts w:cstheme="minorHAnsi"/>
        </w:rPr>
        <w:t>sonvognsmekaniker</w:t>
      </w:r>
      <w:r w:rsidR="005C1246">
        <w:rPr>
          <w:rFonts w:cstheme="minorHAnsi"/>
        </w:rPr>
        <w:t>-</w:t>
      </w:r>
      <w:r w:rsidR="00707B71" w:rsidRPr="00D45AE5">
        <w:rPr>
          <w:rFonts w:cstheme="minorHAnsi"/>
        </w:rPr>
        <w:t xml:space="preserve"> og Elektriker</w:t>
      </w:r>
      <w:r w:rsidR="005C1246">
        <w:rPr>
          <w:rFonts w:cstheme="minorHAnsi"/>
        </w:rPr>
        <w:t>uddannelsen.</w:t>
      </w:r>
      <w:r w:rsidR="007A013B" w:rsidRPr="00D45AE5">
        <w:rPr>
          <w:rFonts w:cstheme="minorHAnsi"/>
          <w:b/>
          <w:color w:val="00B0F0"/>
        </w:rPr>
        <w:t xml:space="preserve"> </w:t>
      </w:r>
    </w:p>
    <w:p w:rsidR="00150F54" w:rsidRPr="00BE3E52" w:rsidRDefault="00D96A8C" w:rsidP="005C1246">
      <w:pPr>
        <w:pStyle w:val="Overskrift2"/>
        <w:numPr>
          <w:ilvl w:val="0"/>
          <w:numId w:val="20"/>
        </w:numPr>
        <w:rPr>
          <w:rFonts w:asciiTheme="minorHAnsi" w:hAnsiTheme="minorHAnsi" w:cstheme="minorHAnsi"/>
          <w:b/>
          <w:color w:val="auto"/>
        </w:rPr>
      </w:pPr>
      <w:r w:rsidRPr="00BE3E52">
        <w:rPr>
          <w:rFonts w:asciiTheme="minorHAnsi" w:hAnsiTheme="minorHAnsi" w:cstheme="minorHAnsi"/>
          <w:b/>
          <w:color w:val="auto"/>
        </w:rPr>
        <w:lastRenderedPageBreak/>
        <w:t>Feedbackformer</w:t>
      </w:r>
    </w:p>
    <w:p w:rsidR="00150F54" w:rsidRPr="00A33EAB" w:rsidRDefault="003475F5" w:rsidP="00F51C50">
      <w:pPr>
        <w:pStyle w:val="Opstilling-punkttegn"/>
        <w:numPr>
          <w:ilvl w:val="0"/>
          <w:numId w:val="4"/>
        </w:numPr>
        <w:rPr>
          <w:rFonts w:cstheme="minorHAnsi"/>
        </w:rPr>
      </w:pPr>
      <w:r w:rsidRPr="00A33EAB">
        <w:rPr>
          <w:rFonts w:cstheme="minorHAnsi"/>
        </w:rPr>
        <w:t>Systematiske f</w:t>
      </w:r>
      <w:r w:rsidR="00150F54" w:rsidRPr="00A33EAB">
        <w:rPr>
          <w:rFonts w:cstheme="minorHAnsi"/>
        </w:rPr>
        <w:t>eedback</w:t>
      </w:r>
      <w:r w:rsidR="00707B71" w:rsidRPr="00A33EAB">
        <w:rPr>
          <w:rFonts w:cstheme="minorHAnsi"/>
        </w:rPr>
        <w:t>-</w:t>
      </w:r>
      <w:r w:rsidR="00150F54" w:rsidRPr="00A33EAB">
        <w:rPr>
          <w:rFonts w:cstheme="minorHAnsi"/>
        </w:rPr>
        <w:t>samtaler mellem lærer og elev</w:t>
      </w:r>
    </w:p>
    <w:p w:rsidR="00D96A8C" w:rsidRPr="00A33EAB" w:rsidRDefault="00D96A8C" w:rsidP="00F51C50">
      <w:pPr>
        <w:pStyle w:val="Opstilling-punkttegn"/>
        <w:numPr>
          <w:ilvl w:val="0"/>
          <w:numId w:val="4"/>
        </w:numPr>
        <w:rPr>
          <w:rFonts w:cstheme="minorHAnsi"/>
        </w:rPr>
      </w:pPr>
      <w:r w:rsidRPr="00A33EAB">
        <w:rPr>
          <w:rFonts w:cstheme="minorHAnsi"/>
        </w:rPr>
        <w:t>Feedback i situationen</w:t>
      </w:r>
    </w:p>
    <w:p w:rsidR="00D96A8C" w:rsidRPr="00A33EAB" w:rsidRDefault="00D96A8C" w:rsidP="00F51C50">
      <w:pPr>
        <w:pStyle w:val="Opstilling-punkttegn"/>
        <w:numPr>
          <w:ilvl w:val="0"/>
          <w:numId w:val="4"/>
        </w:numPr>
        <w:rPr>
          <w:rFonts w:cstheme="minorHAnsi"/>
        </w:rPr>
      </w:pPr>
      <w:r w:rsidRPr="00A33EAB">
        <w:rPr>
          <w:rFonts w:cstheme="minorHAnsi"/>
        </w:rPr>
        <w:t>Elevens selvevaluering</w:t>
      </w:r>
      <w:r w:rsidR="004E02CD" w:rsidRPr="00A33EAB">
        <w:rPr>
          <w:rFonts w:cstheme="minorHAnsi"/>
        </w:rPr>
        <w:t xml:space="preserve"> herunder</w:t>
      </w:r>
    </w:p>
    <w:p w:rsidR="004E02CD" w:rsidRPr="00A33EAB" w:rsidRDefault="004E02CD" w:rsidP="00F51C50">
      <w:pPr>
        <w:pStyle w:val="Opstilling-punkttegn"/>
        <w:numPr>
          <w:ilvl w:val="0"/>
          <w:numId w:val="4"/>
        </w:numPr>
        <w:rPr>
          <w:rFonts w:cstheme="minorHAnsi"/>
        </w:rPr>
      </w:pPr>
      <w:r w:rsidRPr="00A33EAB">
        <w:rPr>
          <w:rFonts w:cstheme="minorHAnsi"/>
        </w:rPr>
        <w:t>Sensorisk analyse</w:t>
      </w:r>
    </w:p>
    <w:p w:rsidR="00D96A8C" w:rsidRPr="00A33EAB" w:rsidRDefault="00D96A8C" w:rsidP="00F51C50">
      <w:pPr>
        <w:pStyle w:val="Opstilling-punkttegn"/>
        <w:numPr>
          <w:ilvl w:val="0"/>
          <w:numId w:val="4"/>
        </w:numPr>
        <w:rPr>
          <w:rFonts w:cstheme="minorHAnsi"/>
        </w:rPr>
      </w:pPr>
      <w:r w:rsidRPr="00A33EAB">
        <w:rPr>
          <w:rFonts w:cstheme="minorHAnsi"/>
        </w:rPr>
        <w:t>Elev til elev feedback</w:t>
      </w:r>
    </w:p>
    <w:p w:rsidR="00D96A8C" w:rsidRPr="00A33EAB" w:rsidRDefault="00D96A8C" w:rsidP="00F51C50">
      <w:pPr>
        <w:pStyle w:val="Opstilling-punkttegn"/>
        <w:numPr>
          <w:ilvl w:val="0"/>
          <w:numId w:val="4"/>
        </w:numPr>
        <w:rPr>
          <w:rFonts w:cstheme="minorHAnsi"/>
        </w:rPr>
      </w:pPr>
      <w:r w:rsidRPr="00A33EAB">
        <w:rPr>
          <w:rFonts w:cstheme="minorHAnsi"/>
        </w:rPr>
        <w:t>Gruppe til gruppe feedback</w:t>
      </w:r>
    </w:p>
    <w:p w:rsidR="00F712CB" w:rsidRPr="00D45AE5" w:rsidRDefault="00F712CB" w:rsidP="00F712CB">
      <w:pPr>
        <w:pStyle w:val="Opstilling-punkttegn"/>
        <w:numPr>
          <w:ilvl w:val="0"/>
          <w:numId w:val="0"/>
        </w:numPr>
        <w:ind w:left="360" w:hanging="360"/>
        <w:rPr>
          <w:rFonts w:cstheme="minorHAnsi"/>
        </w:rPr>
      </w:pPr>
    </w:p>
    <w:p w:rsidR="00F712CB" w:rsidRPr="00D45AE5" w:rsidRDefault="00843AE4" w:rsidP="00F712CB">
      <w:pPr>
        <w:pStyle w:val="Opstilling-punkttegn"/>
        <w:numPr>
          <w:ilvl w:val="0"/>
          <w:numId w:val="0"/>
        </w:numPr>
        <w:ind w:left="360" w:hanging="360"/>
        <w:rPr>
          <w:rFonts w:cstheme="minorHAnsi"/>
        </w:rPr>
      </w:pPr>
      <w:r w:rsidRPr="00D45AE5">
        <w:rPr>
          <w:rFonts w:cstheme="minorHAnsi"/>
        </w:rPr>
        <w:t>Du kan blive inspireret af følgende film bl.a. til forskellige feedbackformer:</w:t>
      </w:r>
    </w:p>
    <w:p w:rsidR="00CF415D" w:rsidRPr="00D45AE5" w:rsidRDefault="00CF415D" w:rsidP="00F712CB">
      <w:pPr>
        <w:pStyle w:val="Opstilling-punkttegn"/>
        <w:numPr>
          <w:ilvl w:val="0"/>
          <w:numId w:val="0"/>
        </w:numPr>
        <w:ind w:left="360" w:hanging="360"/>
        <w:rPr>
          <w:rFonts w:cstheme="minorHAnsi"/>
        </w:rPr>
      </w:pPr>
    </w:p>
    <w:p w:rsidR="00D96A8C" w:rsidRPr="002821C9" w:rsidRDefault="00CF415D" w:rsidP="002821C9">
      <w:pPr>
        <w:pStyle w:val="Opstilling-punkttegn"/>
        <w:numPr>
          <w:ilvl w:val="0"/>
          <w:numId w:val="0"/>
        </w:numPr>
        <w:ind w:left="360" w:hanging="360"/>
        <w:rPr>
          <w:rFonts w:cstheme="minorHAnsi"/>
        </w:rPr>
      </w:pPr>
      <w:r w:rsidRPr="00D45AE5">
        <w:rPr>
          <w:rFonts w:cstheme="minorHAnsi"/>
          <w:i/>
          <w:sz w:val="24"/>
          <w:szCs w:val="24"/>
        </w:rPr>
        <w:t xml:space="preserve"> </w:t>
      </w:r>
      <w:hyperlink r:id="rId10" w:history="1">
        <w:r w:rsidRPr="00D45AE5">
          <w:rPr>
            <w:rStyle w:val="Hyperlink"/>
            <w:rFonts w:cstheme="minorHAnsi"/>
          </w:rPr>
          <w:t>https://www.dropbox.com/s/i4blh6evmrerdpt/feedback.mp4?dl=0</w:t>
        </w:r>
      </w:hyperlink>
    </w:p>
    <w:p w:rsidR="00150F54" w:rsidRPr="002821C9" w:rsidRDefault="005C1246" w:rsidP="002821C9">
      <w:pPr>
        <w:pStyle w:val="Overskrift3"/>
        <w:rPr>
          <w:b/>
          <w:color w:val="auto"/>
          <w:u w:val="single"/>
        </w:rPr>
      </w:pPr>
      <w:r>
        <w:rPr>
          <w:b/>
          <w:color w:val="auto"/>
          <w:u w:val="single"/>
        </w:rPr>
        <w:t xml:space="preserve">7.1 </w:t>
      </w:r>
      <w:r w:rsidR="00150F54" w:rsidRPr="002821C9">
        <w:rPr>
          <w:b/>
          <w:color w:val="auto"/>
          <w:u w:val="single"/>
        </w:rPr>
        <w:t>Systematiske, løbende feedbacksamtaler mellem lærer og elev</w:t>
      </w:r>
    </w:p>
    <w:p w:rsidR="00150F54" w:rsidRPr="00D45AE5" w:rsidRDefault="00150F54" w:rsidP="005C4717">
      <w:pPr>
        <w:rPr>
          <w:rFonts w:cstheme="minorHAnsi"/>
        </w:rPr>
      </w:pPr>
      <w:r w:rsidRPr="00D45AE5">
        <w:rPr>
          <w:rFonts w:cstheme="minorHAnsi"/>
        </w:rPr>
        <w:t>En af de mest anvendte feedbackformer er systematiske feedbacksamtaler mellem lærer og elev. Disse samtaler kan foregå både i teoriundervisning og i værkstedsundervisning.</w:t>
      </w:r>
    </w:p>
    <w:p w:rsidR="00150F54" w:rsidRPr="00D45AE5" w:rsidRDefault="00150F54" w:rsidP="005C4717">
      <w:pPr>
        <w:rPr>
          <w:rFonts w:cstheme="minorHAnsi"/>
        </w:rPr>
      </w:pPr>
      <w:r w:rsidRPr="00D45AE5">
        <w:rPr>
          <w:rFonts w:cstheme="minorHAnsi"/>
        </w:rPr>
        <w:t>I teori kan feedbacksamtaler fx fokusere på opgaveløsning, elevens arbejdsproces og selvregulering.</w:t>
      </w:r>
    </w:p>
    <w:p w:rsidR="00150F54" w:rsidRPr="00D45AE5" w:rsidRDefault="00707B71" w:rsidP="005C4717">
      <w:pPr>
        <w:rPr>
          <w:rFonts w:cstheme="minorHAnsi"/>
        </w:rPr>
      </w:pPr>
      <w:r w:rsidRPr="00D45AE5">
        <w:rPr>
          <w:rFonts w:cstheme="minorHAnsi"/>
        </w:rPr>
        <w:t>Da</w:t>
      </w:r>
      <w:r w:rsidR="00150F54" w:rsidRPr="00D45AE5">
        <w:rPr>
          <w:rFonts w:cstheme="minorHAnsi"/>
        </w:rPr>
        <w:t xml:space="preserve"> der er elever for hvem teori og opgaveløsning kan forekomme svær og opleves kedelig, kan læreren være særlig</w:t>
      </w:r>
      <w:r w:rsidRPr="00D45AE5">
        <w:rPr>
          <w:rFonts w:cstheme="minorHAnsi"/>
        </w:rPr>
        <w:t>t</w:t>
      </w:r>
      <w:r w:rsidR="00150F54" w:rsidRPr="00D45AE5">
        <w:rPr>
          <w:rFonts w:cstheme="minorHAnsi"/>
        </w:rPr>
        <w:t xml:space="preserve"> opmærksom på disse elevers måde at arbejde på.</w:t>
      </w:r>
    </w:p>
    <w:p w:rsidR="00150F54" w:rsidRPr="00A33EAB" w:rsidRDefault="00150F54" w:rsidP="00A33EAB">
      <w:pPr>
        <w:rPr>
          <w:rFonts w:cstheme="minorHAnsi"/>
        </w:rPr>
      </w:pPr>
      <w:r w:rsidRPr="00A33EAB">
        <w:rPr>
          <w:rFonts w:cstheme="minorHAnsi"/>
        </w:rPr>
        <w:t>Læreren kan starte med</w:t>
      </w:r>
      <w:r w:rsidR="00707B71" w:rsidRPr="00A33EAB">
        <w:rPr>
          <w:rFonts w:cstheme="minorHAnsi"/>
        </w:rPr>
        <w:t xml:space="preserve"> at undersøge</w:t>
      </w:r>
      <w:r w:rsidRPr="00A33EAB">
        <w:rPr>
          <w:rFonts w:cstheme="minorHAnsi"/>
        </w:rPr>
        <w:t>, hvor e</w:t>
      </w:r>
      <w:r w:rsidR="00707B71" w:rsidRPr="00A33EAB">
        <w:rPr>
          <w:rFonts w:cstheme="minorHAnsi"/>
        </w:rPr>
        <w:t>leven er</w:t>
      </w:r>
      <w:r w:rsidRPr="00A33EAB">
        <w:rPr>
          <w:rFonts w:cstheme="minorHAnsi"/>
        </w:rPr>
        <w:t xml:space="preserve"> på vej hen</w:t>
      </w:r>
      <w:r w:rsidR="00707B71" w:rsidRPr="00A33EAB">
        <w:rPr>
          <w:rFonts w:cstheme="minorHAnsi"/>
        </w:rPr>
        <w:t xml:space="preserve"> </w:t>
      </w:r>
      <w:r w:rsidRPr="00A33EAB">
        <w:rPr>
          <w:rFonts w:cstheme="minorHAnsi"/>
        </w:rPr>
        <w:t>(mål), derefter hvordan klarer</w:t>
      </w:r>
      <w:r w:rsidR="00707B71" w:rsidRPr="00A33EAB">
        <w:rPr>
          <w:rFonts w:cstheme="minorHAnsi"/>
        </w:rPr>
        <w:t xml:space="preserve"> eleven</w:t>
      </w:r>
      <w:r w:rsidRPr="00A33EAB">
        <w:rPr>
          <w:rFonts w:cstheme="minorHAnsi"/>
        </w:rPr>
        <w:t xml:space="preserve"> opgaven (er eleven </w:t>
      </w:r>
      <w:r w:rsidRPr="00A33EAB">
        <w:rPr>
          <w:rFonts w:cstheme="minorHAnsi"/>
        </w:rPr>
        <w:lastRenderedPageBreak/>
        <w:t xml:space="preserve">på rette vej) og endelig hvad skal </w:t>
      </w:r>
      <w:r w:rsidR="00707B71" w:rsidRPr="00A33EAB">
        <w:rPr>
          <w:rFonts w:cstheme="minorHAnsi"/>
        </w:rPr>
        <w:t>eleven</w:t>
      </w:r>
      <w:r w:rsidRPr="00A33EAB">
        <w:rPr>
          <w:rFonts w:cstheme="minorHAnsi"/>
        </w:rPr>
        <w:t xml:space="preserve"> gøre mere af, arbejde videre med og fx hvordan vil </w:t>
      </w:r>
      <w:r w:rsidR="00707B71" w:rsidRPr="00A33EAB">
        <w:rPr>
          <w:rFonts w:cstheme="minorHAnsi"/>
        </w:rPr>
        <w:t>eleven</w:t>
      </w:r>
      <w:r w:rsidRPr="00A33EAB">
        <w:rPr>
          <w:rFonts w:cstheme="minorHAnsi"/>
        </w:rPr>
        <w:t xml:space="preserve"> kunne arbejde med dette i praksis?</w:t>
      </w:r>
      <w:r w:rsidR="002821C9" w:rsidRPr="00A33EAB">
        <w:rPr>
          <w:rFonts w:cstheme="minorHAnsi"/>
        </w:rPr>
        <w:br/>
      </w:r>
      <w:r w:rsidRPr="00A33EAB">
        <w:rPr>
          <w:rFonts w:cstheme="minorHAnsi"/>
        </w:rPr>
        <w:t>Hvis det er muligt, er det en god ide, at eleven gør sig notater eller på anden måde dokumenterer feedbacken.</w:t>
      </w:r>
    </w:p>
    <w:p w:rsidR="00150F54" w:rsidRPr="00D45AE5" w:rsidRDefault="00150F54" w:rsidP="00150F54">
      <w:pPr>
        <w:pStyle w:val="Listeafsnit"/>
        <w:rPr>
          <w:rFonts w:cstheme="minorHAnsi"/>
        </w:rPr>
      </w:pPr>
    </w:p>
    <w:p w:rsidR="00C36A2E" w:rsidRPr="00A33EAB" w:rsidRDefault="005E459E" w:rsidP="00F51C50">
      <w:pPr>
        <w:pStyle w:val="Listeafsnit"/>
        <w:numPr>
          <w:ilvl w:val="0"/>
          <w:numId w:val="8"/>
        </w:numPr>
        <w:rPr>
          <w:rFonts w:cstheme="minorHAnsi"/>
        </w:rPr>
      </w:pPr>
      <w:r w:rsidRPr="00A33EAB">
        <w:rPr>
          <w:rFonts w:cstheme="minorHAnsi"/>
        </w:rPr>
        <w:t>Brug af skala</w:t>
      </w:r>
      <w:r w:rsidR="00150F54" w:rsidRPr="00A33EAB">
        <w:rPr>
          <w:rFonts w:cstheme="minorHAnsi"/>
        </w:rPr>
        <w:t xml:space="preserve">skemaer og sensoriske vurderingsskemaer </w:t>
      </w:r>
      <w:r w:rsidR="00A33EAB" w:rsidRPr="00A33EAB">
        <w:rPr>
          <w:rFonts w:cstheme="minorHAnsi"/>
        </w:rPr>
        <w:br/>
      </w:r>
      <w:r w:rsidR="00F36270" w:rsidRPr="00A33EAB">
        <w:rPr>
          <w:rFonts w:cstheme="minorHAnsi"/>
        </w:rPr>
        <w:t>På v</w:t>
      </w:r>
      <w:r w:rsidR="000544AD" w:rsidRPr="00A33EAB">
        <w:rPr>
          <w:rFonts w:cstheme="minorHAnsi"/>
        </w:rPr>
        <w:t xml:space="preserve">urderingsskemaer skal eleven vurdere sin aktivitet på en skala </w:t>
      </w:r>
      <w:r w:rsidR="00C36A2E" w:rsidRPr="00A33EAB">
        <w:rPr>
          <w:rFonts w:cstheme="minorHAnsi"/>
        </w:rPr>
        <w:t xml:space="preserve">fx fra </w:t>
      </w:r>
      <w:r w:rsidR="000544AD" w:rsidRPr="00A33EAB">
        <w:rPr>
          <w:rFonts w:cstheme="minorHAnsi"/>
        </w:rPr>
        <w:t>1 – 5.</w:t>
      </w:r>
      <w:r w:rsidR="00A33EAB" w:rsidRPr="00A33EAB">
        <w:rPr>
          <w:rFonts w:cstheme="minorHAnsi"/>
        </w:rPr>
        <w:t xml:space="preserve"> </w:t>
      </w:r>
      <w:r w:rsidR="000544AD" w:rsidRPr="00A33EAB">
        <w:rPr>
          <w:rFonts w:cstheme="minorHAnsi"/>
        </w:rPr>
        <w:t>Disse skemaer har læreren udformet, og de er enten elektroniske eller i papirform.</w:t>
      </w:r>
      <w:r w:rsidR="00A33EAB" w:rsidRPr="00A33EAB">
        <w:rPr>
          <w:rFonts w:cstheme="minorHAnsi"/>
        </w:rPr>
        <w:t xml:space="preserve"> </w:t>
      </w:r>
      <w:r w:rsidR="00C36A2E" w:rsidRPr="00A33EAB">
        <w:rPr>
          <w:rFonts w:cstheme="minorHAnsi"/>
        </w:rPr>
        <w:t>Dette er en meget anvendt evalueringsform, hvor eleven vurderer sig selv og egen indsats.</w:t>
      </w:r>
      <w:r w:rsidR="00A33EAB" w:rsidRPr="00A33EAB">
        <w:rPr>
          <w:rFonts w:cstheme="minorHAnsi"/>
        </w:rPr>
        <w:t xml:space="preserve"> </w:t>
      </w:r>
      <w:r w:rsidR="00C36A2E" w:rsidRPr="00A33EAB">
        <w:rPr>
          <w:rFonts w:cstheme="minorHAnsi"/>
        </w:rPr>
        <w:t>Det hensigtsmæssige ved skalaskemaer er, at eleven selv dokumenterer sit arbejde.</w:t>
      </w:r>
    </w:p>
    <w:p w:rsidR="00665446" w:rsidRPr="00D45AE5" w:rsidRDefault="00665446" w:rsidP="000544AD">
      <w:pPr>
        <w:pStyle w:val="Listeafsnit"/>
        <w:ind w:left="1080"/>
        <w:rPr>
          <w:rFonts w:cstheme="minorHAnsi"/>
        </w:rPr>
      </w:pPr>
    </w:p>
    <w:p w:rsidR="000544AD" w:rsidRPr="00A33EAB" w:rsidRDefault="000544AD" w:rsidP="00F51C50">
      <w:pPr>
        <w:pStyle w:val="Listeafsnit"/>
        <w:numPr>
          <w:ilvl w:val="0"/>
          <w:numId w:val="8"/>
        </w:numPr>
        <w:rPr>
          <w:rFonts w:cstheme="minorHAnsi"/>
        </w:rPr>
      </w:pPr>
      <w:r w:rsidRPr="00A33EAB">
        <w:rPr>
          <w:rFonts w:cstheme="minorHAnsi"/>
        </w:rPr>
        <w:t xml:space="preserve">Et sensorisk vurderingsskema lægger vægt på sanseindtryk: </w:t>
      </w:r>
      <w:r w:rsidR="00486F0E" w:rsidRPr="00A33EAB">
        <w:rPr>
          <w:rFonts w:cstheme="minorHAnsi"/>
        </w:rPr>
        <w:t>S</w:t>
      </w:r>
      <w:r w:rsidRPr="00A33EAB">
        <w:rPr>
          <w:rFonts w:cstheme="minorHAnsi"/>
        </w:rPr>
        <w:t>e, høre, smage, lugte og føle.</w:t>
      </w:r>
      <w:r w:rsidR="00A33EAB" w:rsidRPr="00A33EAB">
        <w:rPr>
          <w:rFonts w:cstheme="minorHAnsi"/>
        </w:rPr>
        <w:br/>
      </w:r>
      <w:r w:rsidRPr="00A33EAB">
        <w:rPr>
          <w:rFonts w:cstheme="minorHAnsi"/>
        </w:rPr>
        <w:t>(se bilag 2)</w:t>
      </w:r>
      <w:r w:rsidR="00C36A2E" w:rsidRPr="00A33EAB">
        <w:rPr>
          <w:rFonts w:cstheme="minorHAnsi"/>
        </w:rPr>
        <w:t>. Det er ikke i alle fag, at disse skemaer kan bruges, dog vil der i de fleste fag kunne vur</w:t>
      </w:r>
      <w:r w:rsidR="00665446" w:rsidRPr="00A33EAB">
        <w:rPr>
          <w:rFonts w:cstheme="minorHAnsi"/>
        </w:rPr>
        <w:t>deres sensorisk enten</w:t>
      </w:r>
      <w:r w:rsidR="00C36A2E" w:rsidRPr="00A33EAB">
        <w:rPr>
          <w:rFonts w:cstheme="minorHAnsi"/>
        </w:rPr>
        <w:t xml:space="preserve"> syn, hørelse, følelse eller lugt.</w:t>
      </w:r>
    </w:p>
    <w:p w:rsidR="000544AD" w:rsidRPr="00D45AE5" w:rsidRDefault="000544AD" w:rsidP="000544AD">
      <w:pPr>
        <w:pStyle w:val="Listeafsnit"/>
        <w:ind w:left="1080"/>
        <w:rPr>
          <w:rFonts w:cstheme="minorHAnsi"/>
        </w:rPr>
      </w:pPr>
    </w:p>
    <w:p w:rsidR="00150F54" w:rsidRPr="00D45AE5" w:rsidRDefault="00150F54" w:rsidP="005C4717">
      <w:pPr>
        <w:rPr>
          <w:rFonts w:cstheme="minorHAnsi"/>
        </w:rPr>
      </w:pPr>
      <w:r w:rsidRPr="00D45AE5">
        <w:rPr>
          <w:rFonts w:cstheme="minorHAnsi"/>
          <w:b/>
        </w:rPr>
        <w:t>Feedback</w:t>
      </w:r>
      <w:r w:rsidRPr="00D45AE5">
        <w:rPr>
          <w:rFonts w:cstheme="minorHAnsi"/>
        </w:rPr>
        <w:t>: I hvilket omfang l</w:t>
      </w:r>
      <w:r w:rsidR="00486F0E" w:rsidRPr="00D45AE5">
        <w:rPr>
          <w:rFonts w:cstheme="minorHAnsi"/>
        </w:rPr>
        <w:t>ever eleven eller elevgruppen op</w:t>
      </w:r>
      <w:r w:rsidRPr="00D45AE5">
        <w:rPr>
          <w:rFonts w:cstheme="minorHAnsi"/>
        </w:rPr>
        <w:t xml:space="preserve"> til bedømmelseskriterierne?</w:t>
      </w:r>
    </w:p>
    <w:p w:rsidR="00150F54" w:rsidRPr="00D45AE5" w:rsidRDefault="00150F54" w:rsidP="005C4717">
      <w:pPr>
        <w:rPr>
          <w:rFonts w:cstheme="minorHAnsi"/>
        </w:rPr>
      </w:pPr>
      <w:proofErr w:type="spellStart"/>
      <w:r w:rsidRPr="00D45AE5">
        <w:rPr>
          <w:rFonts w:cstheme="minorHAnsi"/>
          <w:b/>
        </w:rPr>
        <w:t>Feed</w:t>
      </w:r>
      <w:proofErr w:type="spellEnd"/>
      <w:r w:rsidRPr="00D45AE5">
        <w:rPr>
          <w:rFonts w:cstheme="minorHAnsi"/>
          <w:b/>
        </w:rPr>
        <w:t xml:space="preserve"> forward</w:t>
      </w:r>
      <w:r w:rsidRPr="00D45AE5">
        <w:rPr>
          <w:rFonts w:cstheme="minorHAnsi"/>
        </w:rPr>
        <w:t>: Hvad skal eleven eller elevgruppen træne mere eller gøre anderledes/bedre? Dette kan handle om opgaven/produkt, arbejdsproces og samarbejde.</w:t>
      </w:r>
    </w:p>
    <w:p w:rsidR="00F36270" w:rsidRPr="00D45AE5" w:rsidRDefault="00F36270" w:rsidP="005C4717">
      <w:pPr>
        <w:rPr>
          <w:rFonts w:cstheme="minorHAnsi"/>
        </w:rPr>
      </w:pPr>
      <w:r w:rsidRPr="00D45AE5">
        <w:rPr>
          <w:rFonts w:cstheme="minorHAnsi"/>
        </w:rPr>
        <w:t>Eksempler:</w:t>
      </w:r>
    </w:p>
    <w:p w:rsidR="00F36270" w:rsidRPr="00D45AE5" w:rsidRDefault="00F36270" w:rsidP="00F36270">
      <w:pPr>
        <w:pStyle w:val="Listeafsnit"/>
        <w:ind w:left="1080"/>
        <w:rPr>
          <w:rFonts w:cstheme="minorHAnsi"/>
        </w:rPr>
      </w:pPr>
    </w:p>
    <w:p w:rsidR="00F36270" w:rsidRPr="00D73487" w:rsidRDefault="00F36270" w:rsidP="00F51C50">
      <w:pPr>
        <w:pStyle w:val="Listeafsnit"/>
        <w:numPr>
          <w:ilvl w:val="0"/>
          <w:numId w:val="17"/>
        </w:numPr>
        <w:rPr>
          <w:rFonts w:cstheme="minorHAnsi"/>
        </w:rPr>
      </w:pPr>
      <w:r w:rsidRPr="00D73487">
        <w:rPr>
          <w:rFonts w:cstheme="minorHAnsi"/>
        </w:rPr>
        <w:lastRenderedPageBreak/>
        <w:t xml:space="preserve">Eleven eller elevgruppen arbejder først selv med skalaskemaerne og laver selv vurderinger  </w:t>
      </w:r>
    </w:p>
    <w:p w:rsidR="00F36270" w:rsidRPr="00D73487" w:rsidRDefault="00F36270" w:rsidP="00F51C50">
      <w:pPr>
        <w:pStyle w:val="Listeafsnit"/>
        <w:numPr>
          <w:ilvl w:val="0"/>
          <w:numId w:val="17"/>
        </w:numPr>
        <w:rPr>
          <w:rFonts w:cstheme="minorHAnsi"/>
        </w:rPr>
      </w:pPr>
      <w:r w:rsidRPr="00D73487">
        <w:rPr>
          <w:rFonts w:cstheme="minorHAnsi"/>
        </w:rPr>
        <w:t>Elevens eller gruppens egne vurderinger fremlægges, og læreren kommenterer.</w:t>
      </w:r>
    </w:p>
    <w:p w:rsidR="00F36270" w:rsidRPr="00D73487" w:rsidRDefault="00F36270" w:rsidP="00F51C50">
      <w:pPr>
        <w:pStyle w:val="Listeafsnit"/>
        <w:numPr>
          <w:ilvl w:val="0"/>
          <w:numId w:val="17"/>
        </w:numPr>
        <w:rPr>
          <w:rFonts w:cstheme="minorHAnsi"/>
        </w:rPr>
      </w:pPr>
      <w:r w:rsidRPr="00D73487">
        <w:rPr>
          <w:rFonts w:cstheme="minorHAnsi"/>
        </w:rPr>
        <w:t>Giv mest mundtlig feedback</w:t>
      </w:r>
      <w:r w:rsidR="00486F0E" w:rsidRPr="00D73487">
        <w:rPr>
          <w:rFonts w:cstheme="minorHAnsi"/>
        </w:rPr>
        <w:t>, og lad eleven selv dokumentere</w:t>
      </w:r>
      <w:r w:rsidRPr="00D73487">
        <w:rPr>
          <w:rFonts w:cstheme="minorHAnsi"/>
        </w:rPr>
        <w:t xml:space="preserve"> på skrift.</w:t>
      </w:r>
    </w:p>
    <w:p w:rsidR="003475F5" w:rsidRPr="00D45AE5" w:rsidRDefault="003475F5" w:rsidP="00150F54">
      <w:pPr>
        <w:pStyle w:val="Listeafsnit"/>
        <w:rPr>
          <w:rFonts w:cstheme="minorHAnsi"/>
          <w:i/>
        </w:rPr>
      </w:pPr>
    </w:p>
    <w:p w:rsidR="00150F54" w:rsidRPr="00C410D7" w:rsidRDefault="003475F5" w:rsidP="00A33EAB">
      <w:pPr>
        <w:rPr>
          <w:rFonts w:cstheme="minorHAnsi"/>
          <w:b/>
        </w:rPr>
      </w:pPr>
      <w:r w:rsidRPr="00C410D7">
        <w:rPr>
          <w:rFonts w:cstheme="minorHAnsi"/>
          <w:b/>
        </w:rPr>
        <w:t>Udfordringer</w:t>
      </w:r>
      <w:r w:rsidR="007D2EDA" w:rsidRPr="00C410D7">
        <w:rPr>
          <w:rFonts w:cstheme="minorHAnsi"/>
          <w:b/>
        </w:rPr>
        <w:t>:</w:t>
      </w:r>
    </w:p>
    <w:p w:rsidR="003475F5" w:rsidRPr="00A33EAB" w:rsidRDefault="003475F5" w:rsidP="00A33EAB">
      <w:pPr>
        <w:rPr>
          <w:rFonts w:cstheme="minorHAnsi"/>
        </w:rPr>
      </w:pPr>
      <w:r w:rsidRPr="00A33EAB">
        <w:rPr>
          <w:rFonts w:cstheme="minorHAnsi"/>
        </w:rPr>
        <w:t>Mundtlig feedback til alle elever er tidskrævende. Dette betyder, at</w:t>
      </w:r>
      <w:r w:rsidR="00AB538E" w:rsidRPr="00A33EAB">
        <w:rPr>
          <w:rFonts w:cstheme="minorHAnsi"/>
        </w:rPr>
        <w:t xml:space="preserve"> læreren</w:t>
      </w:r>
      <w:r w:rsidRPr="00A33EAB">
        <w:rPr>
          <w:rFonts w:cstheme="minorHAnsi"/>
        </w:rPr>
        <w:t xml:space="preserve"> </w:t>
      </w:r>
      <w:r w:rsidR="00AB538E" w:rsidRPr="00A33EAB">
        <w:rPr>
          <w:rFonts w:cstheme="minorHAnsi"/>
        </w:rPr>
        <w:t xml:space="preserve">didaktisk skal </w:t>
      </w:r>
      <w:r w:rsidRPr="00A33EAB">
        <w:rPr>
          <w:rFonts w:cstheme="minorHAnsi"/>
        </w:rPr>
        <w:t>planlægge</w:t>
      </w:r>
      <w:r w:rsidR="00AB538E" w:rsidRPr="00A33EAB">
        <w:rPr>
          <w:rFonts w:cstheme="minorHAnsi"/>
        </w:rPr>
        <w:t xml:space="preserve"> tid til feedback, så den bliver en del af undervisningen.</w:t>
      </w:r>
    </w:p>
    <w:p w:rsidR="00AB538E" w:rsidRPr="00D45AE5" w:rsidRDefault="00AB538E" w:rsidP="005C4717">
      <w:pPr>
        <w:rPr>
          <w:rFonts w:cstheme="minorHAnsi"/>
        </w:rPr>
      </w:pPr>
      <w:r w:rsidRPr="00D45AE5">
        <w:rPr>
          <w:rFonts w:cstheme="minorHAnsi"/>
        </w:rPr>
        <w:t>Læreren skal sørge for, at eleven selv dokumenterer sin feedback. På denne måde kan dokumentationen bliver en hjælp til den løbende konstruktive vurdering.</w:t>
      </w:r>
    </w:p>
    <w:p w:rsidR="00150F54" w:rsidRPr="00D45AE5" w:rsidRDefault="00150F54" w:rsidP="00AE27F9">
      <w:pPr>
        <w:pStyle w:val="Listeafsnit"/>
        <w:rPr>
          <w:rFonts w:cstheme="minorHAnsi"/>
          <w:b/>
          <w:i/>
        </w:rPr>
      </w:pPr>
    </w:p>
    <w:p w:rsidR="00D96A8C" w:rsidRPr="002821C9" w:rsidRDefault="005C1246" w:rsidP="002821C9">
      <w:pPr>
        <w:pStyle w:val="Overskrift3"/>
        <w:rPr>
          <w:b/>
          <w:color w:val="auto"/>
          <w:u w:val="single"/>
        </w:rPr>
      </w:pPr>
      <w:r>
        <w:rPr>
          <w:b/>
          <w:color w:val="auto"/>
          <w:u w:val="single"/>
        </w:rPr>
        <w:t xml:space="preserve">7.2 </w:t>
      </w:r>
      <w:r w:rsidR="00B54FC6" w:rsidRPr="002821C9">
        <w:rPr>
          <w:b/>
          <w:color w:val="auto"/>
          <w:u w:val="single"/>
        </w:rPr>
        <w:t>Feedback i situationen</w:t>
      </w:r>
      <w:r w:rsidR="00D96A8C" w:rsidRPr="002821C9">
        <w:rPr>
          <w:b/>
          <w:color w:val="auto"/>
          <w:u w:val="single"/>
        </w:rPr>
        <w:t>:</w:t>
      </w:r>
    </w:p>
    <w:p w:rsidR="00AE27F9" w:rsidRPr="00D45AE5" w:rsidRDefault="00AE27F9" w:rsidP="005C4717">
      <w:pPr>
        <w:rPr>
          <w:rFonts w:cstheme="minorHAnsi"/>
        </w:rPr>
      </w:pPr>
      <w:r w:rsidRPr="00D45AE5">
        <w:rPr>
          <w:rFonts w:cstheme="minorHAnsi"/>
        </w:rPr>
        <w:t>Læreren samtaler løbende med alle elever</w:t>
      </w:r>
      <w:r w:rsidR="00080269" w:rsidRPr="00D45AE5">
        <w:rPr>
          <w:rFonts w:cstheme="minorHAnsi"/>
        </w:rPr>
        <w:t xml:space="preserve"> om dagens fokuspunkter.</w:t>
      </w:r>
      <w:r w:rsidRPr="00D45AE5">
        <w:rPr>
          <w:rFonts w:cstheme="minorHAnsi"/>
        </w:rPr>
        <w:t xml:space="preserve"> Eleverne har forskellige b</w:t>
      </w:r>
      <w:r w:rsidR="00A95086" w:rsidRPr="00D45AE5">
        <w:rPr>
          <w:rFonts w:cstheme="minorHAnsi"/>
        </w:rPr>
        <w:t>ehov for vejledning og feedback</w:t>
      </w:r>
      <w:r w:rsidR="00486F0E" w:rsidRPr="00D45AE5">
        <w:rPr>
          <w:rFonts w:cstheme="minorHAnsi"/>
        </w:rPr>
        <w:t>,</w:t>
      </w:r>
      <w:r w:rsidR="00A95086" w:rsidRPr="00D45AE5">
        <w:rPr>
          <w:rFonts w:cstheme="minorHAnsi"/>
        </w:rPr>
        <w:t xml:space="preserve"> og det</w:t>
      </w:r>
      <w:r w:rsidR="00D96A8C" w:rsidRPr="00D45AE5">
        <w:rPr>
          <w:rFonts w:cstheme="minorHAnsi"/>
        </w:rPr>
        <w:t xml:space="preserve"> betyder, a</w:t>
      </w:r>
      <w:r w:rsidR="00A95086" w:rsidRPr="00D45AE5">
        <w:rPr>
          <w:rFonts w:cstheme="minorHAnsi"/>
        </w:rPr>
        <w:t>t</w:t>
      </w:r>
      <w:r w:rsidR="00D96A8C" w:rsidRPr="00D45AE5">
        <w:rPr>
          <w:rFonts w:cstheme="minorHAnsi"/>
        </w:rPr>
        <w:t xml:space="preserve"> samtale med eleverne kan være af varierende længde.</w:t>
      </w:r>
      <w:r w:rsidRPr="00D45AE5">
        <w:rPr>
          <w:rFonts w:cstheme="minorHAnsi"/>
        </w:rPr>
        <w:t xml:space="preserve"> </w:t>
      </w:r>
    </w:p>
    <w:p w:rsidR="0047144C" w:rsidRPr="00D45AE5" w:rsidRDefault="00080269" w:rsidP="005C4717">
      <w:pPr>
        <w:rPr>
          <w:rFonts w:cstheme="minorHAnsi"/>
        </w:rPr>
      </w:pPr>
      <w:r w:rsidRPr="00D45AE5">
        <w:rPr>
          <w:rFonts w:cstheme="minorHAnsi"/>
        </w:rPr>
        <w:t xml:space="preserve">Der kan samtales </w:t>
      </w:r>
      <w:r w:rsidR="0005778F" w:rsidRPr="00D45AE5">
        <w:rPr>
          <w:rFonts w:cstheme="minorHAnsi"/>
        </w:rPr>
        <w:t xml:space="preserve">om fagudtryk, fagteori og metoder. Det vil sige, at feedbacken handler om </w:t>
      </w:r>
      <w:r w:rsidR="0005778F" w:rsidRPr="00D45AE5">
        <w:rPr>
          <w:rFonts w:cstheme="minorHAnsi"/>
          <w:u w:val="single"/>
        </w:rPr>
        <w:t xml:space="preserve">opgaven </w:t>
      </w:r>
      <w:r w:rsidR="0005778F" w:rsidRPr="00D45AE5">
        <w:rPr>
          <w:rFonts w:cstheme="minorHAnsi"/>
        </w:rPr>
        <w:t>med udgangspunkt i fokuspunkterne.</w:t>
      </w:r>
    </w:p>
    <w:p w:rsidR="0047144C" w:rsidRPr="00D45AE5" w:rsidRDefault="0047144C" w:rsidP="00080269">
      <w:pPr>
        <w:pStyle w:val="Listeafsnit"/>
        <w:rPr>
          <w:rFonts w:cstheme="minorHAnsi"/>
        </w:rPr>
      </w:pPr>
    </w:p>
    <w:p w:rsidR="0047144C" w:rsidRPr="00D45AE5" w:rsidRDefault="00A33EAB" w:rsidP="00080269">
      <w:pPr>
        <w:pStyle w:val="Listeafsnit"/>
        <w:rPr>
          <w:rFonts w:cstheme="minorHAnsi"/>
        </w:rPr>
      </w:pPr>
      <w:r w:rsidRPr="00D45AE5">
        <w:rPr>
          <w:rFonts w:cstheme="minorHAnsi"/>
          <w:noProof/>
          <w:lang w:eastAsia="da-DK"/>
        </w:rPr>
        <w:lastRenderedPageBreak/>
        <w:drawing>
          <wp:anchor distT="0" distB="0" distL="114300" distR="114300" simplePos="0" relativeHeight="251661312" behindDoc="0" locked="0" layoutInCell="1" allowOverlap="1">
            <wp:simplePos x="0" y="0"/>
            <wp:positionH relativeFrom="margin">
              <wp:align>left</wp:align>
            </wp:positionH>
            <wp:positionV relativeFrom="paragraph">
              <wp:posOffset>171423</wp:posOffset>
            </wp:positionV>
            <wp:extent cx="6120130" cy="2891155"/>
            <wp:effectExtent l="0" t="0" r="0" b="4445"/>
            <wp:wrapThrough wrapText="bothSides">
              <wp:wrapPolygon edited="0">
                <wp:start x="0" y="0"/>
                <wp:lineTo x="0" y="21491"/>
                <wp:lineTo x="21515" y="21491"/>
                <wp:lineTo x="21515" y="0"/>
                <wp:lineTo x="0" y="0"/>
              </wp:wrapPolygon>
            </wp:wrapThrough>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askeproces 205.PNG"/>
                    <pic:cNvPicPr/>
                  </pic:nvPicPr>
                  <pic:blipFill>
                    <a:blip r:embed="rId11">
                      <a:extLst>
                        <a:ext uri="{28A0092B-C50C-407E-A947-70E740481C1C}">
                          <a14:useLocalDpi xmlns:a14="http://schemas.microsoft.com/office/drawing/2010/main" val="0"/>
                        </a:ext>
                      </a:extLst>
                    </a:blip>
                    <a:stretch>
                      <a:fillRect/>
                    </a:stretch>
                  </pic:blipFill>
                  <pic:spPr>
                    <a:xfrm>
                      <a:off x="0" y="0"/>
                      <a:ext cx="6120130" cy="2891155"/>
                    </a:xfrm>
                    <a:prstGeom prst="rect">
                      <a:avLst/>
                    </a:prstGeom>
                  </pic:spPr>
                </pic:pic>
              </a:graphicData>
            </a:graphic>
          </wp:anchor>
        </w:drawing>
      </w:r>
    </w:p>
    <w:p w:rsidR="0047144C" w:rsidRPr="00E34ED5" w:rsidRDefault="0047144C" w:rsidP="00D73487">
      <w:pPr>
        <w:rPr>
          <w:rFonts w:cstheme="minorHAnsi"/>
          <w:sz w:val="18"/>
          <w:szCs w:val="18"/>
        </w:rPr>
      </w:pPr>
      <w:r w:rsidRPr="00E34ED5">
        <w:rPr>
          <w:rFonts w:cstheme="minorHAnsi"/>
          <w:sz w:val="18"/>
          <w:szCs w:val="18"/>
        </w:rPr>
        <w:t>Eleven forklarer ”</w:t>
      </w:r>
      <w:proofErr w:type="spellStart"/>
      <w:r w:rsidRPr="00E34ED5">
        <w:rPr>
          <w:rFonts w:cstheme="minorHAnsi"/>
          <w:sz w:val="18"/>
          <w:szCs w:val="18"/>
        </w:rPr>
        <w:t>raskeproces</w:t>
      </w:r>
      <w:proofErr w:type="spellEnd"/>
      <w:r w:rsidRPr="00E34ED5">
        <w:rPr>
          <w:rFonts w:cstheme="minorHAnsi"/>
          <w:sz w:val="18"/>
          <w:szCs w:val="18"/>
        </w:rPr>
        <w:t>” (se video T. 2:05)</w:t>
      </w:r>
    </w:p>
    <w:p w:rsidR="00080269" w:rsidRPr="00D45AE5" w:rsidRDefault="0005778F" w:rsidP="005C4717">
      <w:pPr>
        <w:rPr>
          <w:rFonts w:cstheme="minorHAnsi"/>
        </w:rPr>
      </w:pPr>
      <w:r w:rsidRPr="00D45AE5">
        <w:rPr>
          <w:rFonts w:cstheme="minorHAnsi"/>
        </w:rPr>
        <w:t>Læreren kan også løbende samtale med eleven om</w:t>
      </w:r>
      <w:r w:rsidR="00080269" w:rsidRPr="00D45AE5">
        <w:rPr>
          <w:rFonts w:cstheme="minorHAnsi"/>
        </w:rPr>
        <w:t xml:space="preserve"> </w:t>
      </w:r>
      <w:r w:rsidR="00080269" w:rsidRPr="00F27A7A">
        <w:rPr>
          <w:rFonts w:cstheme="minorHAnsi"/>
        </w:rPr>
        <w:t>arbejdsproces.</w:t>
      </w:r>
      <w:r w:rsidRPr="00D45AE5">
        <w:rPr>
          <w:rFonts w:cstheme="minorHAnsi"/>
        </w:rPr>
        <w:t xml:space="preserve"> Hvordan har eleven tilrettelagt sin arbejdsproces. </w:t>
      </w:r>
      <w:r w:rsidR="00665446" w:rsidRPr="00D45AE5">
        <w:rPr>
          <w:rFonts w:cstheme="minorHAnsi"/>
        </w:rPr>
        <w:t xml:space="preserve">Hvordan har </w:t>
      </w:r>
      <w:r w:rsidRPr="00D45AE5">
        <w:rPr>
          <w:rFonts w:cstheme="minorHAnsi"/>
        </w:rPr>
        <w:t xml:space="preserve">eleven </w:t>
      </w:r>
      <w:r w:rsidR="00665446" w:rsidRPr="00D45AE5">
        <w:rPr>
          <w:rFonts w:cstheme="minorHAnsi"/>
        </w:rPr>
        <w:t xml:space="preserve">kunne </w:t>
      </w:r>
      <w:r w:rsidRPr="00D45AE5">
        <w:rPr>
          <w:rFonts w:cstheme="minorHAnsi"/>
        </w:rPr>
        <w:t xml:space="preserve">udnytte </w:t>
      </w:r>
      <w:r w:rsidR="006E47A6" w:rsidRPr="00D45AE5">
        <w:rPr>
          <w:rFonts w:cstheme="minorHAnsi"/>
        </w:rPr>
        <w:t>vente</w:t>
      </w:r>
      <w:r w:rsidR="00A95086" w:rsidRPr="00D45AE5">
        <w:rPr>
          <w:rFonts w:cstheme="minorHAnsi"/>
        </w:rPr>
        <w:t>tid</w:t>
      </w:r>
      <w:r w:rsidRPr="00D45AE5">
        <w:rPr>
          <w:rFonts w:cstheme="minorHAnsi"/>
        </w:rPr>
        <w:t>, hvor</w:t>
      </w:r>
      <w:r w:rsidR="006E47A6" w:rsidRPr="00D45AE5">
        <w:rPr>
          <w:rFonts w:cstheme="minorHAnsi"/>
        </w:rPr>
        <w:t xml:space="preserve"> fx</w:t>
      </w:r>
      <w:r w:rsidRPr="00D45AE5">
        <w:rPr>
          <w:rFonts w:cstheme="minorHAnsi"/>
        </w:rPr>
        <w:t xml:space="preserve"> dej skal hæve. Er der fx tid til at lave noget om, hvis det ikke lykkes første gang. Læreren giver feedback på procesniveau.</w:t>
      </w:r>
    </w:p>
    <w:p w:rsidR="00080269" w:rsidRPr="00F27A7A" w:rsidRDefault="00080269" w:rsidP="005C4717">
      <w:pPr>
        <w:rPr>
          <w:rFonts w:cstheme="minorHAnsi"/>
        </w:rPr>
      </w:pPr>
      <w:r w:rsidRPr="00D45AE5">
        <w:rPr>
          <w:rFonts w:cstheme="minorHAnsi"/>
        </w:rPr>
        <w:t xml:space="preserve">Der kan også samtales om </w:t>
      </w:r>
      <w:r w:rsidRPr="00F27A7A">
        <w:rPr>
          <w:rFonts w:cstheme="minorHAnsi"/>
        </w:rPr>
        <w:t>elevens måde at gå til arbejdet på, kaldet selvregulering.</w:t>
      </w:r>
    </w:p>
    <w:p w:rsidR="00B54FC6" w:rsidRPr="00D45AE5" w:rsidRDefault="00B54FC6" w:rsidP="005C4717">
      <w:pPr>
        <w:rPr>
          <w:rFonts w:cstheme="minorHAnsi"/>
          <w:color w:val="00B050"/>
        </w:rPr>
      </w:pPr>
      <w:r w:rsidRPr="00D45AE5">
        <w:rPr>
          <w:rFonts w:cstheme="minorHAnsi"/>
        </w:rPr>
        <w:t>Fx hvordan reagerer eleven, hvis der er processer, der ikke lykkes. Har eleven vilje</w:t>
      </w:r>
      <w:r w:rsidR="00A95086" w:rsidRPr="00D45AE5">
        <w:rPr>
          <w:rFonts w:cstheme="minorHAnsi"/>
        </w:rPr>
        <w:t xml:space="preserve"> og</w:t>
      </w:r>
      <w:r w:rsidRPr="00D45AE5">
        <w:rPr>
          <w:rFonts w:cstheme="minorHAnsi"/>
        </w:rPr>
        <w:t xml:space="preserve"> overskud </w:t>
      </w:r>
      <w:r w:rsidR="00A95086" w:rsidRPr="00D45AE5">
        <w:rPr>
          <w:rFonts w:cstheme="minorHAnsi"/>
        </w:rPr>
        <w:t xml:space="preserve">til arbejdet </w:t>
      </w:r>
      <w:r w:rsidRPr="00D45AE5">
        <w:rPr>
          <w:rFonts w:cstheme="minorHAnsi"/>
        </w:rPr>
        <w:t>eller har eleven svært ved at komme i gang med opgaven.</w:t>
      </w:r>
    </w:p>
    <w:p w:rsidR="00B54FC6" w:rsidRPr="00D45AE5" w:rsidRDefault="00A95086" w:rsidP="005C4717">
      <w:pPr>
        <w:rPr>
          <w:rFonts w:cstheme="minorHAnsi"/>
          <w:color w:val="00B050"/>
        </w:rPr>
      </w:pPr>
      <w:r w:rsidRPr="00D45AE5">
        <w:rPr>
          <w:rFonts w:cstheme="minorHAnsi"/>
        </w:rPr>
        <w:t>Effektiv feedback er konkret og brugbar.</w:t>
      </w:r>
    </w:p>
    <w:p w:rsidR="00E7429F" w:rsidRPr="00D45AE5" w:rsidRDefault="00E7429F" w:rsidP="00B54FC6">
      <w:pPr>
        <w:rPr>
          <w:rFonts w:cstheme="minorHAnsi"/>
        </w:rPr>
      </w:pPr>
      <w:r w:rsidRPr="00D45AE5">
        <w:rPr>
          <w:rFonts w:cstheme="minorHAnsi"/>
        </w:rPr>
        <w:t>Eksempler:</w:t>
      </w:r>
    </w:p>
    <w:p w:rsidR="00665446" w:rsidRPr="00D45AE5" w:rsidRDefault="00787138" w:rsidP="00F51C50">
      <w:pPr>
        <w:pStyle w:val="Listeafsnit"/>
        <w:numPr>
          <w:ilvl w:val="0"/>
          <w:numId w:val="3"/>
        </w:numPr>
        <w:rPr>
          <w:rFonts w:cstheme="minorHAnsi"/>
        </w:rPr>
      </w:pPr>
      <w:r w:rsidRPr="00D45AE5">
        <w:rPr>
          <w:rFonts w:cstheme="minorHAnsi"/>
        </w:rPr>
        <w:t xml:space="preserve">På Auto spørger læreren: </w:t>
      </w:r>
      <w:r w:rsidR="004B4182" w:rsidRPr="00D45AE5">
        <w:rPr>
          <w:rFonts w:cstheme="minorHAnsi"/>
        </w:rPr>
        <w:t>H</w:t>
      </w:r>
      <w:r w:rsidR="00665446" w:rsidRPr="00D45AE5">
        <w:rPr>
          <w:rFonts w:cstheme="minorHAnsi"/>
        </w:rPr>
        <w:t>vad betyder temperaturen</w:t>
      </w:r>
      <w:r w:rsidR="004B4182" w:rsidRPr="00D45AE5">
        <w:rPr>
          <w:rFonts w:cstheme="minorHAnsi"/>
        </w:rPr>
        <w:t xml:space="preserve"> ved indsprøjtning</w:t>
      </w:r>
      <w:r w:rsidR="00E7429F" w:rsidRPr="00D45AE5">
        <w:rPr>
          <w:rFonts w:cstheme="minorHAnsi"/>
        </w:rPr>
        <w:t xml:space="preserve">? </w:t>
      </w:r>
      <w:r w:rsidR="00665446" w:rsidRPr="00D45AE5">
        <w:rPr>
          <w:rFonts w:cstheme="minorHAnsi"/>
        </w:rPr>
        <w:t>Hvordan har du fundet frem til resultatet?</w:t>
      </w:r>
    </w:p>
    <w:p w:rsidR="00E7429F" w:rsidRPr="00D45AE5" w:rsidRDefault="00E7429F" w:rsidP="00665446">
      <w:pPr>
        <w:pStyle w:val="Listeafsnit"/>
        <w:ind w:left="1080"/>
        <w:rPr>
          <w:rFonts w:cstheme="minorHAnsi"/>
        </w:rPr>
      </w:pPr>
      <w:r w:rsidRPr="00D45AE5">
        <w:rPr>
          <w:rFonts w:cstheme="minorHAnsi"/>
        </w:rPr>
        <w:t>Hvis resultatet ikke er korrekt, hvor kan fejlen vær</w:t>
      </w:r>
      <w:r w:rsidR="004B4182" w:rsidRPr="00D45AE5">
        <w:rPr>
          <w:rFonts w:cstheme="minorHAnsi"/>
        </w:rPr>
        <w:t>e opstået?</w:t>
      </w:r>
      <w:r w:rsidRPr="00D45AE5">
        <w:rPr>
          <w:rFonts w:cstheme="minorHAnsi"/>
        </w:rPr>
        <w:t xml:space="preserve"> Har eleven grebet opgaven rigtigt </w:t>
      </w:r>
      <w:r w:rsidR="004B4182" w:rsidRPr="00D45AE5">
        <w:rPr>
          <w:rFonts w:cstheme="minorHAnsi"/>
        </w:rPr>
        <w:t>an</w:t>
      </w:r>
      <w:r w:rsidR="00486F0E" w:rsidRPr="00D45AE5">
        <w:rPr>
          <w:rFonts w:cstheme="minorHAnsi"/>
        </w:rPr>
        <w:t xml:space="preserve"> </w:t>
      </w:r>
      <w:r w:rsidR="004B4182" w:rsidRPr="00D45AE5">
        <w:rPr>
          <w:rFonts w:cstheme="minorHAnsi"/>
        </w:rPr>
        <w:t>(arbejdsprocessen), men aflæst</w:t>
      </w:r>
      <w:r w:rsidRPr="00D45AE5">
        <w:rPr>
          <w:rFonts w:cstheme="minorHAnsi"/>
        </w:rPr>
        <w:t xml:space="preserve"> forkert. Hvordan vil eleven arbejd</w:t>
      </w:r>
      <w:r w:rsidR="004B4182" w:rsidRPr="00D45AE5">
        <w:rPr>
          <w:rFonts w:cstheme="minorHAnsi"/>
        </w:rPr>
        <w:t>e videre med at finde det rigtige svar?</w:t>
      </w:r>
    </w:p>
    <w:p w:rsidR="00B579B8" w:rsidRPr="00D45AE5" w:rsidRDefault="00B579B8" w:rsidP="00E7429F">
      <w:pPr>
        <w:pStyle w:val="Listeafsnit"/>
        <w:rPr>
          <w:rFonts w:cstheme="minorHAnsi"/>
        </w:rPr>
      </w:pPr>
    </w:p>
    <w:p w:rsidR="00B579B8" w:rsidRDefault="00787138" w:rsidP="00F51C50">
      <w:pPr>
        <w:pStyle w:val="Listeafsnit"/>
        <w:numPr>
          <w:ilvl w:val="0"/>
          <w:numId w:val="3"/>
        </w:numPr>
        <w:rPr>
          <w:rFonts w:cstheme="minorHAnsi"/>
        </w:rPr>
      </w:pPr>
      <w:r w:rsidRPr="00D45AE5">
        <w:rPr>
          <w:rFonts w:cstheme="minorHAnsi"/>
        </w:rPr>
        <w:lastRenderedPageBreak/>
        <w:t>I køkkenet spørger læreren</w:t>
      </w:r>
      <w:r w:rsidR="00E7429F" w:rsidRPr="00D45AE5">
        <w:rPr>
          <w:rFonts w:cstheme="minorHAnsi"/>
        </w:rPr>
        <w:t>: Hvor gammel er en kylling, når den slagtes</w:t>
      </w:r>
      <w:r w:rsidR="00486F0E" w:rsidRPr="00D45AE5">
        <w:rPr>
          <w:rFonts w:cstheme="minorHAnsi"/>
        </w:rPr>
        <w:t>? Eleven prøver at gætte sig frem</w:t>
      </w:r>
      <w:r w:rsidR="00E7429F" w:rsidRPr="00D45AE5">
        <w:rPr>
          <w:rFonts w:cstheme="minorHAnsi"/>
        </w:rPr>
        <w:t xml:space="preserve"> til forskellige resultater fra måneder til uger men ikke det rigtige resultat. Læreren må spørge eleven, hvordan ha</w:t>
      </w:r>
      <w:r w:rsidR="007D560C" w:rsidRPr="00D45AE5">
        <w:rPr>
          <w:rFonts w:cstheme="minorHAnsi"/>
        </w:rPr>
        <w:t>n vil finde ud af det?</w:t>
      </w:r>
    </w:p>
    <w:p w:rsidR="00D73487" w:rsidRPr="00D73487" w:rsidRDefault="00D73487" w:rsidP="00D73487">
      <w:pPr>
        <w:pStyle w:val="Listeafsnit"/>
        <w:ind w:left="1080"/>
        <w:rPr>
          <w:rFonts w:cstheme="minorHAnsi"/>
        </w:rPr>
      </w:pPr>
    </w:p>
    <w:p w:rsidR="00665446" w:rsidRPr="00D45AE5" w:rsidRDefault="00B579B8" w:rsidP="00F51C50">
      <w:pPr>
        <w:pStyle w:val="Listeafsnit"/>
        <w:numPr>
          <w:ilvl w:val="0"/>
          <w:numId w:val="3"/>
        </w:numPr>
        <w:rPr>
          <w:rFonts w:cstheme="minorHAnsi"/>
        </w:rPr>
      </w:pPr>
      <w:r w:rsidRPr="00D45AE5">
        <w:rPr>
          <w:rFonts w:cstheme="minorHAnsi"/>
        </w:rPr>
        <w:t>Eleven arbejder med produktion af en ingrediens til kage</w:t>
      </w:r>
      <w:r w:rsidR="00787138" w:rsidRPr="00D45AE5">
        <w:rPr>
          <w:rFonts w:cstheme="minorHAnsi"/>
        </w:rPr>
        <w:t xml:space="preserve"> i bageriet</w:t>
      </w:r>
      <w:r w:rsidR="001418D4" w:rsidRPr="00D45AE5">
        <w:rPr>
          <w:rFonts w:cstheme="minorHAnsi"/>
        </w:rPr>
        <w:t>. Efter længere tids forberedelse brænder det på, og eleven er meget i tvivl om, han skal prøve igen.</w:t>
      </w:r>
    </w:p>
    <w:p w:rsidR="00B579B8" w:rsidRPr="00D45AE5" w:rsidRDefault="001418D4" w:rsidP="00D948E6">
      <w:pPr>
        <w:ind w:left="1080"/>
        <w:rPr>
          <w:rFonts w:cstheme="minorHAnsi"/>
        </w:rPr>
      </w:pPr>
      <w:r w:rsidRPr="00D45AE5">
        <w:rPr>
          <w:rFonts w:cstheme="minorHAnsi"/>
        </w:rPr>
        <w:t xml:space="preserve">I denne situation kan læreren give feedback både på </w:t>
      </w:r>
      <w:r w:rsidR="00D948E6" w:rsidRPr="00D45AE5">
        <w:rPr>
          <w:rFonts w:cstheme="minorHAnsi"/>
        </w:rPr>
        <w:t xml:space="preserve">elevens </w:t>
      </w:r>
      <w:r w:rsidR="00486F0E" w:rsidRPr="00D45AE5">
        <w:rPr>
          <w:rFonts w:cstheme="minorHAnsi"/>
        </w:rPr>
        <w:t>arbejdsproces</w:t>
      </w:r>
      <w:r w:rsidR="00CA30F8" w:rsidRPr="00D45AE5">
        <w:rPr>
          <w:rFonts w:cstheme="minorHAnsi"/>
        </w:rPr>
        <w:t>,</w:t>
      </w:r>
      <w:r w:rsidRPr="00D45AE5">
        <w:rPr>
          <w:rFonts w:cstheme="minorHAnsi"/>
        </w:rPr>
        <w:t xml:space="preserve"> og på</w:t>
      </w:r>
      <w:r w:rsidR="00D948E6" w:rsidRPr="00D45AE5">
        <w:rPr>
          <w:rFonts w:cstheme="minorHAnsi"/>
        </w:rPr>
        <w:t xml:space="preserve"> hvordan eleven kan lære af sine fejl</w:t>
      </w:r>
      <w:r w:rsidRPr="00D45AE5">
        <w:rPr>
          <w:rFonts w:cstheme="minorHAnsi"/>
        </w:rPr>
        <w:t xml:space="preserve"> </w:t>
      </w:r>
      <w:r w:rsidR="00D948E6" w:rsidRPr="00D45AE5">
        <w:rPr>
          <w:rFonts w:cstheme="minorHAnsi"/>
        </w:rPr>
        <w:t xml:space="preserve">(elevens </w:t>
      </w:r>
      <w:r w:rsidRPr="00D45AE5">
        <w:rPr>
          <w:rFonts w:cstheme="minorHAnsi"/>
        </w:rPr>
        <w:t>selvregulering</w:t>
      </w:r>
      <w:r w:rsidR="00D948E6" w:rsidRPr="00D45AE5">
        <w:rPr>
          <w:rFonts w:cstheme="minorHAnsi"/>
        </w:rPr>
        <w:t>)</w:t>
      </w:r>
      <w:r w:rsidRPr="00D45AE5">
        <w:rPr>
          <w:rFonts w:cstheme="minorHAnsi"/>
        </w:rPr>
        <w:t>.</w:t>
      </w:r>
    </w:p>
    <w:p w:rsidR="00787138" w:rsidRPr="00D45AE5" w:rsidRDefault="00787138" w:rsidP="00787138">
      <w:pPr>
        <w:pStyle w:val="Listeafsnit"/>
        <w:rPr>
          <w:rFonts w:cstheme="minorHAnsi"/>
        </w:rPr>
      </w:pPr>
    </w:p>
    <w:p w:rsidR="00787138" w:rsidRPr="00D45AE5" w:rsidRDefault="00787138" w:rsidP="005C4717">
      <w:pPr>
        <w:rPr>
          <w:rFonts w:cstheme="minorHAnsi"/>
        </w:rPr>
      </w:pPr>
      <w:r w:rsidRPr="00D45AE5">
        <w:rPr>
          <w:rFonts w:cstheme="minorHAnsi"/>
        </w:rPr>
        <w:t>De fleste lær</w:t>
      </w:r>
      <w:r w:rsidR="0012062C" w:rsidRPr="00D45AE5">
        <w:rPr>
          <w:rFonts w:cstheme="minorHAnsi"/>
        </w:rPr>
        <w:t>ere samtaler med eleverne, når diss</w:t>
      </w:r>
      <w:r w:rsidRPr="00D45AE5">
        <w:rPr>
          <w:rFonts w:cstheme="minorHAnsi"/>
        </w:rPr>
        <w:t>e arbejder med opgaver i teori eller i værkstedet.</w:t>
      </w:r>
    </w:p>
    <w:p w:rsidR="0012062C" w:rsidRPr="00D45AE5" w:rsidRDefault="007D560C" w:rsidP="005C4717">
      <w:pPr>
        <w:rPr>
          <w:rFonts w:cstheme="minorHAnsi"/>
        </w:rPr>
      </w:pPr>
      <w:r w:rsidRPr="00D45AE5">
        <w:rPr>
          <w:rFonts w:cstheme="minorHAnsi"/>
        </w:rPr>
        <w:t>Da mange</w:t>
      </w:r>
      <w:r w:rsidR="0012062C" w:rsidRPr="00D45AE5">
        <w:rPr>
          <w:rFonts w:cstheme="minorHAnsi"/>
        </w:rPr>
        <w:t xml:space="preserve"> elever ikke opfatter sådanne faglige samtaler som feedback, kan</w:t>
      </w:r>
      <w:r w:rsidRPr="00D45AE5">
        <w:rPr>
          <w:rFonts w:cstheme="minorHAnsi"/>
        </w:rPr>
        <w:t xml:space="preserve"> læreren bestræbe sig på a</w:t>
      </w:r>
      <w:r w:rsidR="0012062C" w:rsidRPr="00D45AE5">
        <w:rPr>
          <w:rFonts w:cstheme="minorHAnsi"/>
        </w:rPr>
        <w:t>t sige til eleven:</w:t>
      </w:r>
    </w:p>
    <w:p w:rsidR="0012062C" w:rsidRPr="00D45AE5" w:rsidRDefault="0012062C" w:rsidP="005C4717">
      <w:pPr>
        <w:rPr>
          <w:rFonts w:cstheme="minorHAnsi"/>
        </w:rPr>
      </w:pPr>
      <w:r w:rsidRPr="00D45AE5">
        <w:rPr>
          <w:rFonts w:cstheme="minorHAnsi"/>
        </w:rPr>
        <w:t>”Nu får du feedback på din opgave eller på din måde at arbejde med opgaven</w:t>
      </w:r>
      <w:r w:rsidR="00486F0E" w:rsidRPr="00D45AE5">
        <w:rPr>
          <w:rFonts w:cstheme="minorHAnsi"/>
        </w:rPr>
        <w:t xml:space="preserve"> </w:t>
      </w:r>
      <w:r w:rsidRPr="00D45AE5">
        <w:rPr>
          <w:rFonts w:cstheme="minorHAnsi"/>
        </w:rPr>
        <w:t>(arbejdsproces)</w:t>
      </w:r>
      <w:r w:rsidR="00486F0E" w:rsidRPr="00D45AE5">
        <w:rPr>
          <w:rFonts w:cstheme="minorHAnsi"/>
        </w:rPr>
        <w:t xml:space="preserve"> </w:t>
      </w:r>
      <w:r w:rsidRPr="00D45AE5">
        <w:rPr>
          <w:rFonts w:cstheme="minorHAnsi"/>
        </w:rPr>
        <w:t>eller din måde at arbejde med din læring på”.</w:t>
      </w:r>
    </w:p>
    <w:p w:rsidR="00787138" w:rsidRPr="00D45AE5" w:rsidRDefault="0012062C" w:rsidP="005C4717">
      <w:pPr>
        <w:rPr>
          <w:rFonts w:cstheme="minorHAnsi"/>
        </w:rPr>
      </w:pPr>
      <w:r w:rsidRPr="00D45AE5">
        <w:rPr>
          <w:rFonts w:cstheme="minorHAnsi"/>
        </w:rPr>
        <w:t xml:space="preserve">Det er også hensigtsmæssigt at </w:t>
      </w:r>
      <w:r w:rsidR="00787138" w:rsidRPr="00D45AE5">
        <w:rPr>
          <w:rFonts w:cstheme="minorHAnsi"/>
        </w:rPr>
        <w:t>vær</w:t>
      </w:r>
      <w:r w:rsidRPr="00D45AE5">
        <w:rPr>
          <w:rFonts w:cstheme="minorHAnsi"/>
        </w:rPr>
        <w:t>e systematisk i feedbacken og</w:t>
      </w:r>
      <w:r w:rsidR="00787138" w:rsidRPr="00D45AE5">
        <w:rPr>
          <w:rFonts w:cstheme="minorHAnsi"/>
        </w:rPr>
        <w:t xml:space="preserve"> fx </w:t>
      </w:r>
      <w:r w:rsidRPr="00D45AE5">
        <w:rPr>
          <w:rFonts w:cstheme="minorHAnsi"/>
        </w:rPr>
        <w:t xml:space="preserve">bruge </w:t>
      </w:r>
      <w:r w:rsidR="00787138" w:rsidRPr="00D45AE5">
        <w:rPr>
          <w:rFonts w:cstheme="minorHAnsi"/>
        </w:rPr>
        <w:t xml:space="preserve">faste punkter eller fast struktur. </w:t>
      </w:r>
    </w:p>
    <w:p w:rsidR="0012062C" w:rsidRPr="00D45AE5" w:rsidRDefault="0012062C" w:rsidP="00F51195">
      <w:pPr>
        <w:pStyle w:val="Listeafsnit"/>
        <w:rPr>
          <w:rFonts w:cstheme="minorHAnsi"/>
          <w:b/>
        </w:rPr>
      </w:pPr>
    </w:p>
    <w:p w:rsidR="0012062C" w:rsidRPr="002821C9" w:rsidRDefault="0012062C" w:rsidP="002821C9">
      <w:pPr>
        <w:pStyle w:val="Overskrift3"/>
        <w:rPr>
          <w:b/>
          <w:color w:val="auto"/>
          <w:u w:val="single"/>
        </w:rPr>
      </w:pPr>
      <w:r w:rsidRPr="002821C9">
        <w:rPr>
          <w:b/>
          <w:color w:val="auto"/>
          <w:u w:val="single"/>
        </w:rPr>
        <w:lastRenderedPageBreak/>
        <w:t>Udfordringer:</w:t>
      </w:r>
    </w:p>
    <w:p w:rsidR="00E7429F" w:rsidRPr="00D45AE5" w:rsidRDefault="00787138" w:rsidP="005C4717">
      <w:pPr>
        <w:rPr>
          <w:rFonts w:cstheme="minorHAnsi"/>
        </w:rPr>
      </w:pPr>
      <w:r w:rsidRPr="00D45AE5">
        <w:rPr>
          <w:rFonts w:cstheme="minorHAnsi"/>
        </w:rPr>
        <w:t xml:space="preserve">Det </w:t>
      </w:r>
      <w:r w:rsidR="005A78CE" w:rsidRPr="00D45AE5">
        <w:rPr>
          <w:rFonts w:cstheme="minorHAnsi"/>
        </w:rPr>
        <w:t>kan være</w:t>
      </w:r>
      <w:r w:rsidRPr="00D45AE5">
        <w:rPr>
          <w:rFonts w:cstheme="minorHAnsi"/>
        </w:rPr>
        <w:t xml:space="preserve"> en udfordring at have mange elever, der skal have feedback. Det er værd at overveje, hvordan man som lærer kan anerkende den dygtige elevs indsats</w:t>
      </w:r>
      <w:r w:rsidR="00F51195" w:rsidRPr="00D45AE5">
        <w:rPr>
          <w:rFonts w:cstheme="minorHAnsi"/>
        </w:rPr>
        <w:t xml:space="preserve"> hurtigt og effektivt, for på den måde at få mere </w:t>
      </w:r>
      <w:r w:rsidR="0012062C" w:rsidRPr="00D45AE5">
        <w:rPr>
          <w:rFonts w:cstheme="minorHAnsi"/>
        </w:rPr>
        <w:t>tid til elever med større behov for hjælp og vejledning.</w:t>
      </w:r>
    </w:p>
    <w:p w:rsidR="007A013B" w:rsidRPr="00D45AE5" w:rsidRDefault="007A013B" w:rsidP="007A013B">
      <w:pPr>
        <w:pStyle w:val="Listeafsnit"/>
        <w:rPr>
          <w:rFonts w:cstheme="minorHAnsi"/>
        </w:rPr>
      </w:pPr>
    </w:p>
    <w:p w:rsidR="007D560C" w:rsidRPr="002821C9" w:rsidRDefault="005C1246" w:rsidP="002821C9">
      <w:pPr>
        <w:pStyle w:val="Overskrift3"/>
        <w:rPr>
          <w:b/>
          <w:color w:val="auto"/>
          <w:u w:val="single"/>
        </w:rPr>
      </w:pPr>
      <w:r>
        <w:rPr>
          <w:b/>
          <w:color w:val="auto"/>
          <w:u w:val="single"/>
        </w:rPr>
        <w:t xml:space="preserve">7.3 </w:t>
      </w:r>
      <w:r w:rsidR="007A013B" w:rsidRPr="002821C9">
        <w:rPr>
          <w:b/>
          <w:color w:val="auto"/>
          <w:u w:val="single"/>
        </w:rPr>
        <w:t>Elevens selvevaluering</w:t>
      </w:r>
    </w:p>
    <w:p w:rsidR="00080269" w:rsidRPr="00D45AE5" w:rsidRDefault="00A04299" w:rsidP="005C4717">
      <w:pPr>
        <w:rPr>
          <w:rFonts w:cstheme="minorHAnsi"/>
        </w:rPr>
      </w:pPr>
      <w:r w:rsidRPr="00D45AE5">
        <w:rPr>
          <w:rFonts w:cstheme="minorHAnsi"/>
        </w:rPr>
        <w:t>Eleven skal trænes i at vurdere sit eget arbejde både på opgave-, proces- og selvreguleringsniveau.</w:t>
      </w:r>
    </w:p>
    <w:p w:rsidR="0081764B" w:rsidRPr="00D45AE5" w:rsidRDefault="0081764B" w:rsidP="005C4717">
      <w:pPr>
        <w:rPr>
          <w:rFonts w:cstheme="minorHAnsi"/>
        </w:rPr>
      </w:pPr>
      <w:r w:rsidRPr="00D45AE5">
        <w:rPr>
          <w:rFonts w:cstheme="minorHAnsi"/>
        </w:rPr>
        <w:t>Elevens arbejde med selvevaluering bygger på, at de er orienteret om læringsmål, fokuspunkter og bedømmelseskriterier.</w:t>
      </w:r>
    </w:p>
    <w:p w:rsidR="0081764B" w:rsidRPr="00D45AE5" w:rsidRDefault="0081764B" w:rsidP="005C4717">
      <w:pPr>
        <w:rPr>
          <w:rFonts w:cstheme="minorHAnsi"/>
        </w:rPr>
      </w:pPr>
      <w:r w:rsidRPr="004D2DB7">
        <w:rPr>
          <w:rFonts w:cstheme="minorHAnsi"/>
        </w:rPr>
        <w:t>I de forsk</w:t>
      </w:r>
      <w:r w:rsidR="00753B63" w:rsidRPr="004D2DB7">
        <w:rPr>
          <w:rFonts w:cstheme="minorHAnsi"/>
        </w:rPr>
        <w:t>ellige fagretninger vil</w:t>
      </w:r>
      <w:r w:rsidR="004D2DB7" w:rsidRPr="004D2DB7">
        <w:rPr>
          <w:rFonts w:cstheme="minorHAnsi"/>
        </w:rPr>
        <w:t xml:space="preserve"> man</w:t>
      </w:r>
      <w:r w:rsidR="00753B63" w:rsidRPr="004D2DB7">
        <w:rPr>
          <w:rFonts w:cstheme="minorHAnsi"/>
        </w:rPr>
        <w:t xml:space="preserve"> have</w:t>
      </w:r>
      <w:r w:rsidRPr="004D2DB7">
        <w:rPr>
          <w:rFonts w:cstheme="minorHAnsi"/>
        </w:rPr>
        <w:t xml:space="preserve"> forskellige fokusområder</w:t>
      </w:r>
      <w:r w:rsidR="007C17D5" w:rsidRPr="004D2DB7">
        <w:rPr>
          <w:rFonts w:cstheme="minorHAnsi"/>
        </w:rPr>
        <w:t xml:space="preserve"> på</w:t>
      </w:r>
      <w:r w:rsidRPr="004D2DB7">
        <w:rPr>
          <w:rFonts w:cstheme="minorHAnsi"/>
        </w:rPr>
        <w:t xml:space="preserve"> opgave</w:t>
      </w:r>
      <w:r w:rsidR="007C17D5" w:rsidRPr="004D2DB7">
        <w:rPr>
          <w:rFonts w:cstheme="minorHAnsi"/>
        </w:rPr>
        <w:t>/produkt</w:t>
      </w:r>
      <w:r w:rsidRPr="004D2DB7">
        <w:rPr>
          <w:rFonts w:cstheme="minorHAnsi"/>
        </w:rPr>
        <w:t xml:space="preserve">, </w:t>
      </w:r>
      <w:r w:rsidR="00753B63" w:rsidRPr="004D2DB7">
        <w:rPr>
          <w:rFonts w:cstheme="minorHAnsi"/>
        </w:rPr>
        <w:t xml:space="preserve">på </w:t>
      </w:r>
      <w:r w:rsidRPr="004D2DB7">
        <w:rPr>
          <w:rFonts w:cstheme="minorHAnsi"/>
        </w:rPr>
        <w:t>arbejdsproces</w:t>
      </w:r>
      <w:r w:rsidR="007D560C" w:rsidRPr="004D2DB7">
        <w:rPr>
          <w:rFonts w:cstheme="minorHAnsi"/>
        </w:rPr>
        <w:t>,</w:t>
      </w:r>
      <w:r w:rsidRPr="004D2DB7">
        <w:rPr>
          <w:rFonts w:cstheme="minorHAnsi"/>
        </w:rPr>
        <w:t xml:space="preserve"> samarbejde og </w:t>
      </w:r>
      <w:r w:rsidR="00753B63" w:rsidRPr="004D2DB7">
        <w:rPr>
          <w:rFonts w:cstheme="minorHAnsi"/>
        </w:rPr>
        <w:t xml:space="preserve">på </w:t>
      </w:r>
      <w:r w:rsidRPr="004D2DB7">
        <w:rPr>
          <w:rFonts w:cstheme="minorHAnsi"/>
        </w:rPr>
        <w:t>elevens egen vilje og gå på mod.</w:t>
      </w:r>
    </w:p>
    <w:p w:rsidR="0081764B" w:rsidRPr="00D45AE5" w:rsidRDefault="0081764B" w:rsidP="005C4717">
      <w:pPr>
        <w:rPr>
          <w:rFonts w:cstheme="minorHAnsi"/>
        </w:rPr>
      </w:pPr>
      <w:r w:rsidRPr="00D45AE5">
        <w:rPr>
          <w:rFonts w:cstheme="minorHAnsi"/>
        </w:rPr>
        <w:t>For at oplære</w:t>
      </w:r>
      <w:r w:rsidR="002F15DC" w:rsidRPr="00D45AE5">
        <w:rPr>
          <w:rFonts w:cstheme="minorHAnsi"/>
        </w:rPr>
        <w:t xml:space="preserve"> eleven til at</w:t>
      </w:r>
      <w:r w:rsidRPr="00D45AE5">
        <w:rPr>
          <w:rFonts w:cstheme="minorHAnsi"/>
        </w:rPr>
        <w:t xml:space="preserve"> systematisere</w:t>
      </w:r>
      <w:r w:rsidR="002F15DC" w:rsidRPr="00D45AE5">
        <w:rPr>
          <w:rFonts w:cstheme="minorHAnsi"/>
        </w:rPr>
        <w:t xml:space="preserve"> og dokumentere</w:t>
      </w:r>
      <w:r w:rsidRPr="00D45AE5">
        <w:rPr>
          <w:rFonts w:cstheme="minorHAnsi"/>
        </w:rPr>
        <w:t xml:space="preserve"> feedbacken vælger en række lærere at lave scoreskemaer.</w:t>
      </w:r>
    </w:p>
    <w:p w:rsidR="002F15DC" w:rsidRPr="00D45AE5" w:rsidRDefault="002F15DC" w:rsidP="00080269">
      <w:pPr>
        <w:pStyle w:val="Listeafsnit"/>
        <w:rPr>
          <w:rFonts w:cstheme="minorHAnsi"/>
        </w:rPr>
      </w:pPr>
    </w:p>
    <w:p w:rsidR="007C17D5" w:rsidRPr="00D45AE5" w:rsidRDefault="0081764B" w:rsidP="005C4717">
      <w:pPr>
        <w:rPr>
          <w:rFonts w:cstheme="minorHAnsi"/>
        </w:rPr>
      </w:pPr>
      <w:r w:rsidRPr="00D45AE5">
        <w:rPr>
          <w:rFonts w:cstheme="minorHAnsi"/>
        </w:rPr>
        <w:t xml:space="preserve">Det kan være </w:t>
      </w:r>
      <w:r w:rsidRPr="00D45AE5">
        <w:rPr>
          <w:rFonts w:cstheme="minorHAnsi"/>
          <w:b/>
        </w:rPr>
        <w:t>sensoriske skemaer</w:t>
      </w:r>
      <w:r w:rsidRPr="00D45AE5">
        <w:rPr>
          <w:rFonts w:cstheme="minorHAnsi"/>
        </w:rPr>
        <w:t>, hvor elever vur</w:t>
      </w:r>
      <w:r w:rsidR="007C17D5" w:rsidRPr="00D45AE5">
        <w:rPr>
          <w:rFonts w:cstheme="minorHAnsi"/>
        </w:rPr>
        <w:t>derer:</w:t>
      </w:r>
      <w:r w:rsidR="00D948E6" w:rsidRPr="00D45AE5">
        <w:rPr>
          <w:rFonts w:cstheme="minorHAnsi"/>
        </w:rPr>
        <w:t xml:space="preserve"> (se bilag 2)</w:t>
      </w:r>
    </w:p>
    <w:p w:rsidR="007C17D5" w:rsidRPr="00D45AE5" w:rsidRDefault="000924EA" w:rsidP="00F51C50">
      <w:pPr>
        <w:pStyle w:val="Listeafsnit"/>
        <w:numPr>
          <w:ilvl w:val="0"/>
          <w:numId w:val="4"/>
        </w:numPr>
        <w:rPr>
          <w:rFonts w:cstheme="minorHAnsi"/>
        </w:rPr>
      </w:pPr>
      <w:r w:rsidRPr="00D45AE5">
        <w:rPr>
          <w:rFonts w:cstheme="minorHAnsi"/>
        </w:rPr>
        <w:t>Smag:</w:t>
      </w:r>
      <w:r w:rsidR="007C17D5" w:rsidRPr="00D45AE5">
        <w:rPr>
          <w:rFonts w:cstheme="minorHAnsi"/>
        </w:rPr>
        <w:t xml:space="preserve"> </w:t>
      </w:r>
      <w:r w:rsidRPr="00D45AE5">
        <w:rPr>
          <w:rFonts w:cstheme="minorHAnsi"/>
        </w:rPr>
        <w:t>K</w:t>
      </w:r>
      <w:r w:rsidR="007C17D5" w:rsidRPr="00D45AE5">
        <w:rPr>
          <w:rFonts w:cstheme="minorHAnsi"/>
        </w:rPr>
        <w:t>okkeeleven:</w:t>
      </w:r>
      <w:r w:rsidR="0081764B" w:rsidRPr="00D45AE5">
        <w:rPr>
          <w:rFonts w:cstheme="minorHAnsi"/>
        </w:rPr>
        <w:t xml:space="preserve"> fx</w:t>
      </w:r>
      <w:r w:rsidR="007C17D5" w:rsidRPr="00D45AE5">
        <w:rPr>
          <w:rFonts w:cstheme="minorHAnsi"/>
        </w:rPr>
        <w:t xml:space="preserve"> om grundsmage i </w:t>
      </w:r>
      <w:r w:rsidR="0081764B" w:rsidRPr="00D45AE5">
        <w:rPr>
          <w:rFonts w:cstheme="minorHAnsi"/>
        </w:rPr>
        <w:t>en middagsret</w:t>
      </w:r>
      <w:r w:rsidR="007C17D5" w:rsidRPr="00D45AE5">
        <w:rPr>
          <w:rFonts w:cstheme="minorHAnsi"/>
        </w:rPr>
        <w:t xml:space="preserve"> træder frem</w:t>
      </w:r>
    </w:p>
    <w:p w:rsidR="007C17D5" w:rsidRPr="00D45AE5" w:rsidRDefault="007C17D5" w:rsidP="00F51C50">
      <w:pPr>
        <w:pStyle w:val="Listeafsnit"/>
        <w:numPr>
          <w:ilvl w:val="0"/>
          <w:numId w:val="4"/>
        </w:numPr>
        <w:rPr>
          <w:rFonts w:cstheme="minorHAnsi"/>
        </w:rPr>
      </w:pPr>
      <w:r w:rsidRPr="00D45AE5">
        <w:rPr>
          <w:rFonts w:cstheme="minorHAnsi"/>
        </w:rPr>
        <w:t>Følelse</w:t>
      </w:r>
      <w:r w:rsidR="000924EA" w:rsidRPr="00D45AE5">
        <w:rPr>
          <w:rFonts w:cstheme="minorHAnsi"/>
        </w:rPr>
        <w:t>: F</w:t>
      </w:r>
      <w:r w:rsidRPr="00D45AE5">
        <w:rPr>
          <w:rFonts w:cstheme="minorHAnsi"/>
        </w:rPr>
        <w:t>risøreleven</w:t>
      </w:r>
      <w:r w:rsidR="0081764B" w:rsidRPr="00D45AE5">
        <w:rPr>
          <w:rFonts w:cstheme="minorHAnsi"/>
        </w:rPr>
        <w:t>, der kan mærke</w:t>
      </w:r>
      <w:r w:rsidR="000924EA" w:rsidRPr="00D45AE5">
        <w:rPr>
          <w:rFonts w:cstheme="minorHAnsi"/>
        </w:rPr>
        <w:t>, hvordan håret skal klippes</w:t>
      </w:r>
    </w:p>
    <w:p w:rsidR="0081764B" w:rsidRPr="00D45AE5" w:rsidRDefault="007C17D5" w:rsidP="00F51C50">
      <w:pPr>
        <w:pStyle w:val="Listeafsnit"/>
        <w:numPr>
          <w:ilvl w:val="0"/>
          <w:numId w:val="4"/>
        </w:numPr>
        <w:rPr>
          <w:rFonts w:cstheme="minorHAnsi"/>
        </w:rPr>
      </w:pPr>
      <w:r w:rsidRPr="00D45AE5">
        <w:rPr>
          <w:rFonts w:cstheme="minorHAnsi"/>
        </w:rPr>
        <w:t>Hørelse:  Mekanikereleven</w:t>
      </w:r>
      <w:r w:rsidR="000924EA" w:rsidRPr="00D45AE5">
        <w:rPr>
          <w:rFonts w:cstheme="minorHAnsi"/>
        </w:rPr>
        <w:t>,</w:t>
      </w:r>
      <w:r w:rsidR="0081764B" w:rsidRPr="00D45AE5">
        <w:rPr>
          <w:rFonts w:cstheme="minorHAnsi"/>
        </w:rPr>
        <w:t xml:space="preserve"> der kan høre</w:t>
      </w:r>
      <w:r w:rsidR="0012062C" w:rsidRPr="00D45AE5">
        <w:rPr>
          <w:rFonts w:cstheme="minorHAnsi"/>
        </w:rPr>
        <w:t>,</w:t>
      </w:r>
      <w:r w:rsidR="0081764B" w:rsidRPr="00D45AE5">
        <w:rPr>
          <w:rFonts w:cstheme="minorHAnsi"/>
        </w:rPr>
        <w:t xml:space="preserve"> om motoren går rigtigt</w:t>
      </w:r>
    </w:p>
    <w:p w:rsidR="007C17D5" w:rsidRPr="00D45AE5" w:rsidRDefault="007C17D5" w:rsidP="00F51C50">
      <w:pPr>
        <w:pStyle w:val="Listeafsnit"/>
        <w:numPr>
          <w:ilvl w:val="0"/>
          <w:numId w:val="4"/>
        </w:numPr>
        <w:rPr>
          <w:rFonts w:cstheme="minorHAnsi"/>
        </w:rPr>
      </w:pPr>
      <w:r w:rsidRPr="00D45AE5">
        <w:rPr>
          <w:rFonts w:cstheme="minorHAnsi"/>
        </w:rPr>
        <w:lastRenderedPageBreak/>
        <w:t>Udseende: Elektrikereleven</w:t>
      </w:r>
      <w:r w:rsidR="000924EA" w:rsidRPr="00D45AE5">
        <w:rPr>
          <w:rFonts w:cstheme="minorHAnsi"/>
        </w:rPr>
        <w:t>,</w:t>
      </w:r>
      <w:r w:rsidRPr="00D45AE5">
        <w:rPr>
          <w:rFonts w:cstheme="minorHAnsi"/>
        </w:rPr>
        <w:t xml:space="preserve"> der skal vurdere installationens udseende</w:t>
      </w:r>
    </w:p>
    <w:p w:rsidR="007C17D5" w:rsidRPr="00D45AE5" w:rsidRDefault="000924EA" w:rsidP="00F51C50">
      <w:pPr>
        <w:pStyle w:val="Listeafsnit"/>
        <w:numPr>
          <w:ilvl w:val="0"/>
          <w:numId w:val="4"/>
        </w:numPr>
        <w:rPr>
          <w:rFonts w:cstheme="minorHAnsi"/>
        </w:rPr>
      </w:pPr>
      <w:r w:rsidRPr="00D45AE5">
        <w:rPr>
          <w:rFonts w:cstheme="minorHAnsi"/>
        </w:rPr>
        <w:t>Duft, lugt: B</w:t>
      </w:r>
      <w:r w:rsidR="007C17D5" w:rsidRPr="00D45AE5">
        <w:rPr>
          <w:rFonts w:cstheme="minorHAnsi"/>
        </w:rPr>
        <w:t>agereleven</w:t>
      </w:r>
      <w:r w:rsidRPr="00D45AE5">
        <w:rPr>
          <w:rFonts w:cstheme="minorHAnsi"/>
        </w:rPr>
        <w:t>,</w:t>
      </w:r>
      <w:r w:rsidR="007C17D5" w:rsidRPr="00D45AE5">
        <w:rPr>
          <w:rFonts w:cstheme="minorHAnsi"/>
        </w:rPr>
        <w:t xml:space="preserve"> der lugte</w:t>
      </w:r>
      <w:r w:rsidRPr="00D45AE5">
        <w:rPr>
          <w:rFonts w:cstheme="minorHAnsi"/>
        </w:rPr>
        <w:t>r</w:t>
      </w:r>
      <w:r w:rsidR="007C17D5" w:rsidRPr="00D45AE5">
        <w:rPr>
          <w:rFonts w:cstheme="minorHAnsi"/>
        </w:rPr>
        <w:t xml:space="preserve"> om kagens duft er rigtig</w:t>
      </w:r>
    </w:p>
    <w:p w:rsidR="00A24C28" w:rsidRDefault="00A24C28" w:rsidP="005C4717">
      <w:pPr>
        <w:rPr>
          <w:rFonts w:cstheme="minorHAnsi"/>
        </w:rPr>
      </w:pPr>
      <w:r w:rsidRPr="00D45AE5">
        <w:rPr>
          <w:rFonts w:cstheme="minorHAnsi"/>
        </w:rPr>
        <w:t>Lærerne udarbejder sensoriske scoreskemaer, der passer til det enkelte fag se bilag 2 for bagerelever.</w:t>
      </w:r>
    </w:p>
    <w:p w:rsidR="00C410D7" w:rsidRPr="00D45AE5" w:rsidRDefault="00C410D7" w:rsidP="005C4717">
      <w:pPr>
        <w:rPr>
          <w:rFonts w:cstheme="minorHAnsi"/>
        </w:rPr>
      </w:pPr>
      <w:r>
        <w:rPr>
          <w:rFonts w:cstheme="minorHAnsi"/>
        </w:rPr>
        <w:t xml:space="preserve">Lærer og elev samtaler om skemaet, efter eleven har udfyldt det. </w:t>
      </w:r>
    </w:p>
    <w:p w:rsidR="00A6626B" w:rsidRPr="00F27A7A" w:rsidRDefault="0047144C" w:rsidP="00F27A7A">
      <w:pPr>
        <w:rPr>
          <w:rFonts w:cstheme="minorHAnsi"/>
        </w:rPr>
      </w:pPr>
      <w:r w:rsidRPr="00D45AE5">
        <w:rPr>
          <w:noProof/>
          <w:lang w:eastAsia="da-DK"/>
        </w:rPr>
        <w:drawing>
          <wp:anchor distT="0" distB="0" distL="114300" distR="114300" simplePos="0" relativeHeight="251664384" behindDoc="0" locked="0" layoutInCell="1" allowOverlap="1">
            <wp:simplePos x="0" y="0"/>
            <wp:positionH relativeFrom="column">
              <wp:posOffset>-12562</wp:posOffset>
            </wp:positionH>
            <wp:positionV relativeFrom="paragraph">
              <wp:posOffset>72197</wp:posOffset>
            </wp:positionV>
            <wp:extent cx="6120130" cy="3135630"/>
            <wp:effectExtent l="0" t="0" r="0" b="7620"/>
            <wp:wrapThrough wrapText="bothSides">
              <wp:wrapPolygon edited="0">
                <wp:start x="0" y="0"/>
                <wp:lineTo x="0" y="21521"/>
                <wp:lineTo x="21515" y="21521"/>
                <wp:lineTo x="21515" y="0"/>
                <wp:lineTo x="0" y="0"/>
              </wp:wrapPolygon>
            </wp:wrapThrough>
            <wp:docPr id="3"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ensorisk skema 329.PNG"/>
                    <pic:cNvPicPr/>
                  </pic:nvPicPr>
                  <pic:blipFill>
                    <a:blip r:embed="rId12">
                      <a:extLst>
                        <a:ext uri="{28A0092B-C50C-407E-A947-70E740481C1C}">
                          <a14:useLocalDpi xmlns:a14="http://schemas.microsoft.com/office/drawing/2010/main" val="0"/>
                        </a:ext>
                      </a:extLst>
                    </a:blip>
                    <a:stretch>
                      <a:fillRect/>
                    </a:stretch>
                  </pic:blipFill>
                  <pic:spPr>
                    <a:xfrm>
                      <a:off x="0" y="0"/>
                      <a:ext cx="6120130" cy="3135630"/>
                    </a:xfrm>
                    <a:prstGeom prst="rect">
                      <a:avLst/>
                    </a:prstGeom>
                  </pic:spPr>
                </pic:pic>
              </a:graphicData>
            </a:graphic>
          </wp:anchor>
        </w:drawing>
      </w:r>
    </w:p>
    <w:p w:rsidR="0047144C" w:rsidRPr="00F27A7A" w:rsidRDefault="00F27A7A" w:rsidP="00F27A7A">
      <w:pPr>
        <w:rPr>
          <w:rFonts w:cstheme="minorHAnsi"/>
          <w:i/>
        </w:rPr>
      </w:pPr>
      <w:r w:rsidRPr="00E34ED5">
        <w:rPr>
          <w:rFonts w:cstheme="minorHAnsi"/>
          <w:noProof/>
          <w:sz w:val="18"/>
          <w:szCs w:val="18"/>
          <w:lang w:eastAsia="da-DK"/>
        </w:rPr>
        <w:drawing>
          <wp:anchor distT="0" distB="0" distL="114300" distR="114300" simplePos="0" relativeHeight="251663360" behindDoc="0" locked="0" layoutInCell="1" allowOverlap="1">
            <wp:simplePos x="0" y="0"/>
            <wp:positionH relativeFrom="column">
              <wp:posOffset>35146</wp:posOffset>
            </wp:positionH>
            <wp:positionV relativeFrom="paragraph">
              <wp:posOffset>287655</wp:posOffset>
            </wp:positionV>
            <wp:extent cx="6120130" cy="4091940"/>
            <wp:effectExtent l="0" t="0" r="0" b="3810"/>
            <wp:wrapThrough wrapText="bothSides">
              <wp:wrapPolygon edited="0">
                <wp:start x="0" y="0"/>
                <wp:lineTo x="0" y="21520"/>
                <wp:lineTo x="21515" y="21520"/>
                <wp:lineTo x="21515" y="0"/>
                <wp:lineTo x="0" y="0"/>
              </wp:wrapPolygon>
            </wp:wrapThrough>
            <wp:docPr id="4"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 og E sensorisk skema 341.PNG"/>
                    <pic:cNvPicPr/>
                  </pic:nvPicPr>
                  <pic:blipFill>
                    <a:blip r:embed="rId13">
                      <a:extLst>
                        <a:ext uri="{28A0092B-C50C-407E-A947-70E740481C1C}">
                          <a14:useLocalDpi xmlns:a14="http://schemas.microsoft.com/office/drawing/2010/main" val="0"/>
                        </a:ext>
                      </a:extLst>
                    </a:blip>
                    <a:stretch>
                      <a:fillRect/>
                    </a:stretch>
                  </pic:blipFill>
                  <pic:spPr>
                    <a:xfrm>
                      <a:off x="0" y="0"/>
                      <a:ext cx="6120130" cy="4091940"/>
                    </a:xfrm>
                    <a:prstGeom prst="rect">
                      <a:avLst/>
                    </a:prstGeom>
                  </pic:spPr>
                </pic:pic>
              </a:graphicData>
            </a:graphic>
          </wp:anchor>
        </w:drawing>
      </w:r>
      <w:r w:rsidR="0047144C" w:rsidRPr="00E34ED5">
        <w:rPr>
          <w:rFonts w:cstheme="minorHAnsi"/>
          <w:sz w:val="18"/>
          <w:szCs w:val="18"/>
        </w:rPr>
        <w:t>Eleven vurderer sit arbejde</w:t>
      </w:r>
      <w:r w:rsidR="0047144C" w:rsidRPr="00E34ED5">
        <w:rPr>
          <w:rFonts w:cstheme="minorHAnsi"/>
          <w:b/>
          <w:sz w:val="18"/>
          <w:szCs w:val="18"/>
        </w:rPr>
        <w:t xml:space="preserve"> i </w:t>
      </w:r>
      <w:r w:rsidR="0047144C" w:rsidRPr="00E34ED5">
        <w:rPr>
          <w:rFonts w:cstheme="minorHAnsi"/>
          <w:i/>
          <w:sz w:val="18"/>
          <w:szCs w:val="18"/>
        </w:rPr>
        <w:t>Sensorisk skema i værkstedet (se video T. 3:29</w:t>
      </w:r>
      <w:r w:rsidR="0047144C" w:rsidRPr="00F27A7A">
        <w:rPr>
          <w:rFonts w:cstheme="minorHAnsi"/>
          <w:i/>
        </w:rPr>
        <w:t>)</w:t>
      </w:r>
    </w:p>
    <w:p w:rsidR="00B16724" w:rsidRPr="00C410D7" w:rsidRDefault="00B16724" w:rsidP="00F27A7A">
      <w:pPr>
        <w:rPr>
          <w:rFonts w:cstheme="minorHAnsi"/>
          <w:sz w:val="18"/>
          <w:szCs w:val="18"/>
        </w:rPr>
      </w:pPr>
      <w:r w:rsidRPr="00C410D7">
        <w:rPr>
          <w:rFonts w:cstheme="minorHAnsi"/>
          <w:sz w:val="18"/>
          <w:szCs w:val="18"/>
        </w:rPr>
        <w:t xml:space="preserve">Elev og lærer vurderer udseende, konsistens, smag, duft </w:t>
      </w:r>
      <w:proofErr w:type="gramStart"/>
      <w:r w:rsidRPr="00C410D7">
        <w:rPr>
          <w:rFonts w:cstheme="minorHAnsi"/>
          <w:sz w:val="18"/>
          <w:szCs w:val="18"/>
        </w:rPr>
        <w:t>mv.(</w:t>
      </w:r>
      <w:proofErr w:type="gramEnd"/>
      <w:r w:rsidRPr="00C410D7">
        <w:rPr>
          <w:rFonts w:cstheme="minorHAnsi"/>
          <w:sz w:val="18"/>
          <w:szCs w:val="18"/>
        </w:rPr>
        <w:t>Sensorisk skema i video T. 4:45)</w:t>
      </w:r>
    </w:p>
    <w:p w:rsidR="00F27A7A" w:rsidRDefault="00F27A7A" w:rsidP="005C4717">
      <w:pPr>
        <w:rPr>
          <w:rFonts w:cstheme="minorHAnsi"/>
          <w:b/>
        </w:rPr>
      </w:pPr>
    </w:p>
    <w:p w:rsidR="006C5F55" w:rsidRPr="00D45AE5" w:rsidRDefault="006C5F55" w:rsidP="005C4717">
      <w:pPr>
        <w:rPr>
          <w:rFonts w:cstheme="minorHAnsi"/>
        </w:rPr>
      </w:pPr>
      <w:r w:rsidRPr="00D45AE5">
        <w:rPr>
          <w:rFonts w:cstheme="minorHAnsi"/>
          <w:b/>
        </w:rPr>
        <w:t>Selvvurdering på samarbejde/gruppearbejde</w:t>
      </w:r>
      <w:r w:rsidR="00BC51B9" w:rsidRPr="00D45AE5">
        <w:rPr>
          <w:rFonts w:cstheme="minorHAnsi"/>
          <w:b/>
        </w:rPr>
        <w:t>,</w:t>
      </w:r>
      <w:r w:rsidRPr="00D45AE5">
        <w:rPr>
          <w:rFonts w:cstheme="minorHAnsi"/>
          <w:b/>
        </w:rPr>
        <w:t xml:space="preserve"> miljø</w:t>
      </w:r>
      <w:r w:rsidR="00BC51B9" w:rsidRPr="00D45AE5">
        <w:rPr>
          <w:rFonts w:cstheme="minorHAnsi"/>
          <w:b/>
        </w:rPr>
        <w:t xml:space="preserve"> og sikkerhed</w:t>
      </w:r>
      <w:r w:rsidR="00BC51B9" w:rsidRPr="00D45AE5">
        <w:rPr>
          <w:rFonts w:cstheme="minorHAnsi"/>
        </w:rPr>
        <w:t>:</w:t>
      </w:r>
    </w:p>
    <w:p w:rsidR="00BC51B9" w:rsidRPr="00D45AE5" w:rsidRDefault="00BC51B9" w:rsidP="005C4717">
      <w:pPr>
        <w:rPr>
          <w:rFonts w:cstheme="minorHAnsi"/>
        </w:rPr>
      </w:pPr>
      <w:r w:rsidRPr="00D45AE5">
        <w:rPr>
          <w:rFonts w:cstheme="minorHAnsi"/>
        </w:rPr>
        <w:t>Eleverne</w:t>
      </w:r>
      <w:r w:rsidR="002F15DC" w:rsidRPr="00D45AE5">
        <w:rPr>
          <w:rFonts w:cstheme="minorHAnsi"/>
        </w:rPr>
        <w:t xml:space="preserve"> vurderer efter endt arbejde:</w:t>
      </w:r>
    </w:p>
    <w:p w:rsidR="00E93B4A" w:rsidRPr="00D45AE5" w:rsidRDefault="00BC51B9" w:rsidP="00F51C50">
      <w:pPr>
        <w:pStyle w:val="Opstilling-punkttegn"/>
        <w:numPr>
          <w:ilvl w:val="0"/>
          <w:numId w:val="4"/>
        </w:numPr>
        <w:rPr>
          <w:rFonts w:cstheme="minorHAnsi"/>
        </w:rPr>
      </w:pPr>
      <w:r w:rsidRPr="00D45AE5">
        <w:rPr>
          <w:rFonts w:cstheme="minorHAnsi"/>
        </w:rPr>
        <w:t>Gruppens samarbejde og egen indsats</w:t>
      </w:r>
      <w:r w:rsidR="00E93B4A" w:rsidRPr="00D45AE5">
        <w:rPr>
          <w:rFonts w:cstheme="minorHAnsi"/>
        </w:rPr>
        <w:t xml:space="preserve"> </w:t>
      </w:r>
    </w:p>
    <w:p w:rsidR="00E93B4A" w:rsidRPr="00D45AE5" w:rsidRDefault="00BC51B9" w:rsidP="00F51C50">
      <w:pPr>
        <w:pStyle w:val="Opstilling-punkttegn"/>
        <w:numPr>
          <w:ilvl w:val="0"/>
          <w:numId w:val="4"/>
        </w:numPr>
        <w:rPr>
          <w:rFonts w:cstheme="minorHAnsi"/>
        </w:rPr>
      </w:pPr>
      <w:r w:rsidRPr="00D45AE5">
        <w:rPr>
          <w:rFonts w:cstheme="minorHAnsi"/>
        </w:rPr>
        <w:lastRenderedPageBreak/>
        <w:t>Arbejde med miljø fx opmærksomhed på udsugning, ressourceforbrug, spild mv.</w:t>
      </w:r>
    </w:p>
    <w:p w:rsidR="00BC51B9" w:rsidRPr="00D45AE5" w:rsidRDefault="00BC51B9" w:rsidP="00F51C50">
      <w:pPr>
        <w:pStyle w:val="Opstilling-punkttegn"/>
        <w:numPr>
          <w:ilvl w:val="0"/>
          <w:numId w:val="4"/>
        </w:numPr>
        <w:rPr>
          <w:rFonts w:cstheme="minorHAnsi"/>
        </w:rPr>
      </w:pPr>
      <w:r w:rsidRPr="00D45AE5">
        <w:rPr>
          <w:rFonts w:cstheme="minorHAnsi"/>
        </w:rPr>
        <w:t>Arbejde med sikkerhed: brug af værn og an</w:t>
      </w:r>
      <w:r w:rsidR="000924EA" w:rsidRPr="00D45AE5">
        <w:rPr>
          <w:rFonts w:cstheme="minorHAnsi"/>
        </w:rPr>
        <w:t>det sikkerhedsudstyr</w:t>
      </w:r>
    </w:p>
    <w:p w:rsidR="00E44DEC" w:rsidRPr="00A33EAB" w:rsidRDefault="00BC51B9" w:rsidP="00A33EAB">
      <w:pPr>
        <w:rPr>
          <w:rFonts w:cstheme="minorHAnsi"/>
        </w:rPr>
      </w:pPr>
      <w:r w:rsidRPr="00D45AE5">
        <w:rPr>
          <w:rFonts w:cstheme="minorHAnsi"/>
        </w:rPr>
        <w:t>Lærerne udarbejder scoreskema</w:t>
      </w:r>
      <w:r w:rsidR="007C2B15" w:rsidRPr="00D45AE5">
        <w:rPr>
          <w:rFonts w:cstheme="minorHAnsi"/>
        </w:rPr>
        <w:t>er til dette.</w:t>
      </w:r>
    </w:p>
    <w:p w:rsidR="00BC51B9" w:rsidRPr="00D45AE5" w:rsidRDefault="00A33EAB" w:rsidP="00080269">
      <w:pPr>
        <w:pStyle w:val="Listeafsnit"/>
        <w:rPr>
          <w:rFonts w:cstheme="minorHAnsi"/>
        </w:rPr>
      </w:pPr>
      <w:r w:rsidRPr="00D45AE5">
        <w:rPr>
          <w:rFonts w:cstheme="minorHAnsi"/>
          <w:noProof/>
          <w:lang w:eastAsia="da-DK"/>
        </w:rPr>
        <w:drawing>
          <wp:anchor distT="0" distB="0" distL="114300" distR="114300" simplePos="0" relativeHeight="251660288" behindDoc="0" locked="0" layoutInCell="1" allowOverlap="1">
            <wp:simplePos x="0" y="0"/>
            <wp:positionH relativeFrom="margin">
              <wp:align>center</wp:align>
            </wp:positionH>
            <wp:positionV relativeFrom="paragraph">
              <wp:posOffset>304</wp:posOffset>
            </wp:positionV>
            <wp:extent cx="5640188" cy="3117244"/>
            <wp:effectExtent l="0" t="0" r="0" b="6985"/>
            <wp:wrapThrough wrapText="bothSides">
              <wp:wrapPolygon edited="0">
                <wp:start x="21600" y="21600"/>
                <wp:lineTo x="21600" y="84"/>
                <wp:lineTo x="78" y="84"/>
                <wp:lineTo x="78" y="21600"/>
                <wp:lineTo x="21600" y="21600"/>
              </wp:wrapPolygon>
            </wp:wrapThrough>
            <wp:docPr id="8" name="Bille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Udklip auto.PNG"/>
                    <pic:cNvPicPr/>
                  </pic:nvPicPr>
                  <pic:blipFill>
                    <a:blip r:embed="rId14">
                      <a:extLst>
                        <a:ext uri="{28A0092B-C50C-407E-A947-70E740481C1C}">
                          <a14:useLocalDpi xmlns:a14="http://schemas.microsoft.com/office/drawing/2010/main" val="0"/>
                        </a:ext>
                      </a:extLst>
                    </a:blip>
                    <a:stretch>
                      <a:fillRect/>
                    </a:stretch>
                  </pic:blipFill>
                  <pic:spPr>
                    <a:xfrm rot="10800000">
                      <a:off x="0" y="0"/>
                      <a:ext cx="5640188" cy="3117244"/>
                    </a:xfrm>
                    <a:prstGeom prst="rect">
                      <a:avLst/>
                    </a:prstGeom>
                  </pic:spPr>
                </pic:pic>
              </a:graphicData>
            </a:graphic>
            <wp14:sizeRelH relativeFrom="margin">
              <wp14:pctWidth>0</wp14:pctWidth>
            </wp14:sizeRelH>
            <wp14:sizeRelV relativeFrom="margin">
              <wp14:pctHeight>0</wp14:pctHeight>
            </wp14:sizeRelV>
          </wp:anchor>
        </w:drawing>
      </w:r>
      <w:r w:rsidR="007C2B15" w:rsidRPr="00D45AE5">
        <w:rPr>
          <w:rFonts w:cstheme="minorHAnsi"/>
        </w:rPr>
        <w:t xml:space="preserve"> </w:t>
      </w:r>
    </w:p>
    <w:p w:rsidR="00016107" w:rsidRPr="00D45AE5" w:rsidRDefault="00016107" w:rsidP="00080269">
      <w:pPr>
        <w:pStyle w:val="Listeafsnit"/>
        <w:rPr>
          <w:rFonts w:cstheme="minorHAnsi"/>
        </w:rPr>
      </w:pPr>
    </w:p>
    <w:p w:rsidR="00801058" w:rsidRPr="00D45AE5" w:rsidRDefault="000700F2" w:rsidP="005C4717">
      <w:pPr>
        <w:rPr>
          <w:rFonts w:cstheme="minorHAnsi"/>
        </w:rPr>
      </w:pPr>
      <w:r w:rsidRPr="00D45AE5">
        <w:rPr>
          <w:rFonts w:cstheme="minorHAnsi"/>
        </w:rPr>
        <w:t>Ved brug af disse skala</w:t>
      </w:r>
      <w:r w:rsidR="00801058" w:rsidRPr="00D45AE5">
        <w:rPr>
          <w:rFonts w:cstheme="minorHAnsi"/>
        </w:rPr>
        <w:t>skemaer vænnes eleverne til at vurdere eget arbejde med udgangspunkt i faste holdepunkter. Dette er en fordel, da el</w:t>
      </w:r>
      <w:r w:rsidR="000924EA" w:rsidRPr="00D45AE5">
        <w:rPr>
          <w:rFonts w:cstheme="minorHAnsi"/>
        </w:rPr>
        <w:t>everne ofte ikke er bevidste om</w:t>
      </w:r>
      <w:r w:rsidR="00801058" w:rsidRPr="00D45AE5">
        <w:rPr>
          <w:rFonts w:cstheme="minorHAnsi"/>
        </w:rPr>
        <w:t xml:space="preserve"> hvilke faktorer, der kan og skal vurderes på.</w:t>
      </w:r>
    </w:p>
    <w:p w:rsidR="00801058" w:rsidRPr="00D45AE5" w:rsidRDefault="00801058" w:rsidP="005C4717">
      <w:pPr>
        <w:rPr>
          <w:rFonts w:cstheme="minorHAnsi"/>
        </w:rPr>
      </w:pPr>
      <w:r w:rsidRPr="00D45AE5">
        <w:rPr>
          <w:rFonts w:cstheme="minorHAnsi"/>
        </w:rPr>
        <w:t>Scoreark kan bruges dels som elevens dokumentation for dagens arbejde, dels som led i den formative evaluering. I sidstnævnte tilfælde kan elevens udvikling dokumenter</w:t>
      </w:r>
      <w:r w:rsidR="00753B63" w:rsidRPr="00D45AE5">
        <w:rPr>
          <w:rFonts w:cstheme="minorHAnsi"/>
        </w:rPr>
        <w:t>es og drøftes løbende i et af gru</w:t>
      </w:r>
      <w:r w:rsidR="000924EA" w:rsidRPr="00D45AE5">
        <w:rPr>
          <w:rFonts w:cstheme="minorHAnsi"/>
        </w:rPr>
        <w:t>n</w:t>
      </w:r>
      <w:r w:rsidR="00753B63" w:rsidRPr="00D45AE5">
        <w:rPr>
          <w:rFonts w:cstheme="minorHAnsi"/>
        </w:rPr>
        <w:t>dforløbets projekter eller forløb.</w:t>
      </w:r>
    </w:p>
    <w:p w:rsidR="004E02CD" w:rsidRPr="00D45AE5" w:rsidRDefault="004E02CD" w:rsidP="00080269">
      <w:pPr>
        <w:pStyle w:val="Listeafsnit"/>
        <w:rPr>
          <w:rFonts w:cstheme="minorHAnsi"/>
        </w:rPr>
      </w:pPr>
    </w:p>
    <w:p w:rsidR="004E02CD" w:rsidRPr="002821C9" w:rsidRDefault="004E02CD" w:rsidP="002821C9">
      <w:pPr>
        <w:pStyle w:val="Overskrift3"/>
        <w:rPr>
          <w:b/>
          <w:color w:val="auto"/>
          <w:u w:val="single"/>
        </w:rPr>
      </w:pPr>
      <w:r w:rsidRPr="002821C9">
        <w:rPr>
          <w:b/>
          <w:color w:val="auto"/>
          <w:u w:val="single"/>
        </w:rPr>
        <w:t>Udfordringer:</w:t>
      </w:r>
    </w:p>
    <w:p w:rsidR="004E02CD" w:rsidRPr="00A33EAB" w:rsidRDefault="004E02CD" w:rsidP="00150F54">
      <w:pPr>
        <w:rPr>
          <w:rFonts w:cstheme="minorHAnsi"/>
        </w:rPr>
      </w:pPr>
      <w:r w:rsidRPr="00D45AE5">
        <w:rPr>
          <w:rFonts w:cstheme="minorHAnsi"/>
        </w:rPr>
        <w:t>Der vil være udfordringer i arbejdet med elevers selvvurdering bl.a. fordi, der er elever</w:t>
      </w:r>
      <w:r w:rsidR="000924EA" w:rsidRPr="00D45AE5">
        <w:rPr>
          <w:rFonts w:cstheme="minorHAnsi"/>
        </w:rPr>
        <w:t>,</w:t>
      </w:r>
      <w:r w:rsidRPr="00D45AE5">
        <w:rPr>
          <w:rFonts w:cstheme="minorHAnsi"/>
        </w:rPr>
        <w:t xml:space="preserve"> som har vanskeligt ved at sætte sig uden for sig selv og vurdere eget arbejde. Eleverne har fx </w:t>
      </w:r>
      <w:r w:rsidRPr="00D45AE5">
        <w:rPr>
          <w:rFonts w:cstheme="minorHAnsi"/>
        </w:rPr>
        <w:lastRenderedPageBreak/>
        <w:t>været vant til</w:t>
      </w:r>
      <w:r w:rsidR="000924EA" w:rsidRPr="00D45AE5">
        <w:rPr>
          <w:rFonts w:cstheme="minorHAnsi"/>
        </w:rPr>
        <w:t>,</w:t>
      </w:r>
      <w:r w:rsidRPr="00D45AE5">
        <w:rPr>
          <w:rFonts w:cstheme="minorHAnsi"/>
        </w:rPr>
        <w:t xml:space="preserve"> at andre altid har vurderet arbejdet. Der vil også være elever, der kognitivt ikke mestrer at forho</w:t>
      </w:r>
      <w:r w:rsidR="000924EA" w:rsidRPr="00D45AE5">
        <w:rPr>
          <w:rFonts w:cstheme="minorHAnsi"/>
        </w:rPr>
        <w:t>lde</w:t>
      </w:r>
      <w:r w:rsidR="00AB538E" w:rsidRPr="00D45AE5">
        <w:rPr>
          <w:rFonts w:cstheme="minorHAnsi"/>
        </w:rPr>
        <w:t xml:space="preserve"> sig til egne læreprocesser.</w:t>
      </w:r>
    </w:p>
    <w:p w:rsidR="004E02CD" w:rsidRPr="00D45AE5" w:rsidRDefault="004E02CD" w:rsidP="004E02CD">
      <w:pPr>
        <w:pStyle w:val="Listeafsnit"/>
        <w:rPr>
          <w:rFonts w:cstheme="minorHAnsi"/>
          <w:b/>
        </w:rPr>
      </w:pPr>
    </w:p>
    <w:p w:rsidR="001C317E" w:rsidRPr="002821C9" w:rsidRDefault="001C317E" w:rsidP="005C1246">
      <w:pPr>
        <w:pStyle w:val="Overskrift3"/>
        <w:numPr>
          <w:ilvl w:val="1"/>
          <w:numId w:val="20"/>
        </w:numPr>
        <w:rPr>
          <w:b/>
          <w:color w:val="auto"/>
          <w:u w:val="single"/>
        </w:rPr>
      </w:pPr>
      <w:r w:rsidRPr="002821C9">
        <w:rPr>
          <w:b/>
          <w:color w:val="auto"/>
          <w:u w:val="single"/>
        </w:rPr>
        <w:t>Elev til elev feedback</w:t>
      </w:r>
    </w:p>
    <w:p w:rsidR="001C317E" w:rsidRPr="00D45AE5" w:rsidRDefault="001C317E" w:rsidP="005C4717">
      <w:pPr>
        <w:rPr>
          <w:rFonts w:cstheme="minorHAnsi"/>
        </w:rPr>
      </w:pPr>
      <w:r w:rsidRPr="00D45AE5">
        <w:rPr>
          <w:rFonts w:cstheme="minorHAnsi"/>
        </w:rPr>
        <w:t>Elev til elev feedback er elevernes vurdering og feedback til hinanden med udgangspunkt i læringsmål og bedømmelseskriterier.</w:t>
      </w:r>
    </w:p>
    <w:p w:rsidR="001C317E" w:rsidRPr="00D45AE5" w:rsidRDefault="001C317E" w:rsidP="005C4717">
      <w:pPr>
        <w:rPr>
          <w:rFonts w:cstheme="minorHAnsi"/>
        </w:rPr>
      </w:pPr>
      <w:r w:rsidRPr="00D45AE5">
        <w:rPr>
          <w:rFonts w:cstheme="minorHAnsi"/>
        </w:rPr>
        <w:t>De fleste lærere arbejder med, at eleverne hjælper hinanden og kan spørge hinanden til råds.</w:t>
      </w:r>
    </w:p>
    <w:p w:rsidR="001C317E" w:rsidRPr="00D45AE5" w:rsidRDefault="001C317E" w:rsidP="005C4717">
      <w:pPr>
        <w:rPr>
          <w:rFonts w:cstheme="minorHAnsi"/>
        </w:rPr>
      </w:pPr>
      <w:r w:rsidRPr="00D45AE5">
        <w:rPr>
          <w:rFonts w:cstheme="minorHAnsi"/>
        </w:rPr>
        <w:t>For at denne form for elevsamarbejde skal være feedback, er det nødvendigt, at eleverne kan forholde deres tilbagemelding til hinanden til mål og bedømmelseskriterier.</w:t>
      </w:r>
    </w:p>
    <w:p w:rsidR="001C317E" w:rsidRPr="00D45AE5" w:rsidRDefault="001C317E" w:rsidP="005C4717">
      <w:pPr>
        <w:rPr>
          <w:rFonts w:cstheme="minorHAnsi"/>
        </w:rPr>
      </w:pPr>
      <w:r w:rsidRPr="00D45AE5">
        <w:rPr>
          <w:rFonts w:cstheme="minorHAnsi"/>
        </w:rPr>
        <w:t>Når eleverne kender til dagens fokuspunkter, kan det være en fordel, at de selv medvirker til at udarbejde vurderingskriterier. Eleverne skal også være opmærksomme på, om de skal have feedback på opgaven eller arbejdsprocessen.</w:t>
      </w:r>
    </w:p>
    <w:p w:rsidR="001C317E" w:rsidRPr="00D45AE5" w:rsidRDefault="001C317E" w:rsidP="005C4717">
      <w:pPr>
        <w:rPr>
          <w:rFonts w:cstheme="minorHAnsi"/>
        </w:rPr>
      </w:pPr>
      <w:r w:rsidRPr="00D45AE5">
        <w:rPr>
          <w:rFonts w:cstheme="minorHAnsi"/>
        </w:rPr>
        <w:t>Eleverne kan bruge følgende spørgeramme:</w:t>
      </w:r>
    </w:p>
    <w:p w:rsidR="001C317E" w:rsidRPr="00D45AE5" w:rsidRDefault="000924EA" w:rsidP="002C071D">
      <w:pPr>
        <w:pStyle w:val="Opstilling-punkttegn"/>
        <w:numPr>
          <w:ilvl w:val="0"/>
          <w:numId w:val="19"/>
        </w:numPr>
        <w:rPr>
          <w:rFonts w:cstheme="minorHAnsi"/>
        </w:rPr>
      </w:pPr>
      <w:r w:rsidRPr="00D45AE5">
        <w:rPr>
          <w:rFonts w:cstheme="minorHAnsi"/>
        </w:rPr>
        <w:t>Beskriv produktet</w:t>
      </w:r>
    </w:p>
    <w:p w:rsidR="001C317E" w:rsidRPr="00D45AE5" w:rsidRDefault="001C317E" w:rsidP="002C071D">
      <w:pPr>
        <w:pStyle w:val="Opstilling-punkttegn"/>
        <w:numPr>
          <w:ilvl w:val="0"/>
          <w:numId w:val="19"/>
        </w:numPr>
        <w:rPr>
          <w:rFonts w:cstheme="minorHAnsi"/>
        </w:rPr>
      </w:pPr>
      <w:r w:rsidRPr="00D45AE5">
        <w:rPr>
          <w:rFonts w:cstheme="minorHAnsi"/>
        </w:rPr>
        <w:t>Vurder på en anerken</w:t>
      </w:r>
      <w:r w:rsidR="00E93B4A" w:rsidRPr="00D45AE5">
        <w:rPr>
          <w:rFonts w:cstheme="minorHAnsi"/>
        </w:rPr>
        <w:t>dende måde – hvad er gået godt</w:t>
      </w:r>
      <w:r w:rsidRPr="00D45AE5">
        <w:rPr>
          <w:rFonts w:cstheme="minorHAnsi"/>
        </w:rPr>
        <w:t xml:space="preserve"> og hvad kan eventuelt gøres</w:t>
      </w:r>
      <w:r w:rsidR="00716CD6" w:rsidRPr="00D45AE5">
        <w:rPr>
          <w:rFonts w:cstheme="minorHAnsi"/>
        </w:rPr>
        <w:t xml:space="preserve"> bedre eller anderled</w:t>
      </w:r>
      <w:r w:rsidR="00E93B4A" w:rsidRPr="00D45AE5">
        <w:rPr>
          <w:rFonts w:cstheme="minorHAnsi"/>
        </w:rPr>
        <w:t>es</w:t>
      </w:r>
    </w:p>
    <w:p w:rsidR="001C317E" w:rsidRPr="00D45AE5" w:rsidRDefault="001C317E" w:rsidP="002C071D">
      <w:pPr>
        <w:pStyle w:val="Opstilling-punkttegn"/>
        <w:numPr>
          <w:ilvl w:val="0"/>
          <w:numId w:val="19"/>
        </w:numPr>
        <w:rPr>
          <w:rFonts w:cstheme="minorHAnsi"/>
        </w:rPr>
      </w:pPr>
      <w:r w:rsidRPr="00D45AE5">
        <w:rPr>
          <w:rFonts w:cstheme="minorHAnsi"/>
        </w:rPr>
        <w:t>Drøft om det er muligt at gøre produktet endnu bedre, fx ved at</w:t>
      </w:r>
      <w:r w:rsidR="00716CD6" w:rsidRPr="00D45AE5">
        <w:rPr>
          <w:rFonts w:cstheme="minorHAnsi"/>
        </w:rPr>
        <w:t xml:space="preserve"> bruge andre arbejdsmåder </w:t>
      </w:r>
    </w:p>
    <w:p w:rsidR="001C317E" w:rsidRPr="00D45AE5" w:rsidRDefault="001C317E" w:rsidP="002C071D">
      <w:pPr>
        <w:pStyle w:val="Opstilling-punkttegn"/>
        <w:numPr>
          <w:ilvl w:val="0"/>
          <w:numId w:val="19"/>
        </w:numPr>
        <w:rPr>
          <w:rFonts w:cstheme="minorHAnsi"/>
        </w:rPr>
      </w:pPr>
      <w:r w:rsidRPr="00D45AE5">
        <w:rPr>
          <w:rFonts w:cstheme="minorHAnsi"/>
        </w:rPr>
        <w:t>Fortæl eleverne, at de ikke skal bedømme produktet</w:t>
      </w:r>
      <w:r w:rsidR="00E93B4A" w:rsidRPr="00D45AE5">
        <w:rPr>
          <w:rFonts w:cstheme="minorHAnsi"/>
        </w:rPr>
        <w:t xml:space="preserve"> eller give karakter</w:t>
      </w:r>
      <w:r w:rsidRPr="00D45AE5">
        <w:rPr>
          <w:rFonts w:cstheme="minorHAnsi"/>
        </w:rPr>
        <w:t>. Det er lærerens opgave.</w:t>
      </w:r>
    </w:p>
    <w:p w:rsidR="001C317E" w:rsidRPr="00D45AE5" w:rsidRDefault="001C317E" w:rsidP="001C317E">
      <w:pPr>
        <w:pStyle w:val="Listeafsnit"/>
        <w:rPr>
          <w:rFonts w:cstheme="minorHAnsi"/>
        </w:rPr>
      </w:pPr>
    </w:p>
    <w:p w:rsidR="001C317E" w:rsidRPr="002821C9" w:rsidRDefault="005C4717" w:rsidP="002821C9">
      <w:pPr>
        <w:pStyle w:val="Overskrift3"/>
        <w:rPr>
          <w:b/>
          <w:color w:val="auto"/>
          <w:u w:val="single"/>
        </w:rPr>
      </w:pPr>
      <w:r w:rsidRPr="002821C9">
        <w:rPr>
          <w:b/>
          <w:color w:val="auto"/>
          <w:u w:val="single"/>
        </w:rPr>
        <w:lastRenderedPageBreak/>
        <w:t>E</w:t>
      </w:r>
      <w:r w:rsidR="001C317E" w:rsidRPr="002821C9">
        <w:rPr>
          <w:b/>
          <w:color w:val="auto"/>
          <w:u w:val="single"/>
        </w:rPr>
        <w:t xml:space="preserve">ksempel på elev til elev-feedback </w:t>
      </w:r>
    </w:p>
    <w:p w:rsidR="001C317E" w:rsidRPr="00D45AE5" w:rsidRDefault="001C317E" w:rsidP="001C317E">
      <w:pPr>
        <w:rPr>
          <w:rFonts w:cstheme="minorHAnsi"/>
        </w:rPr>
      </w:pPr>
      <w:r w:rsidRPr="00D45AE5">
        <w:rPr>
          <w:rFonts w:cstheme="minorHAnsi"/>
        </w:rPr>
        <w:t xml:space="preserve">I et innovationsprojekt i bageriet skal eleverne arbejde med at erstatte oprindelige ingredienser, så resultatet bliver et sundere produkt. I tilrettelæggelse af denne arbejdsproces skal de selv kunne vurdere, hvad de vil have feedback på. Det vil sige: </w:t>
      </w:r>
    </w:p>
    <w:p w:rsidR="001C317E" w:rsidRPr="004D2DB7" w:rsidRDefault="001C317E" w:rsidP="00F51C50">
      <w:pPr>
        <w:pStyle w:val="Listeafsnit"/>
        <w:numPr>
          <w:ilvl w:val="0"/>
          <w:numId w:val="12"/>
        </w:numPr>
        <w:rPr>
          <w:rFonts w:cstheme="minorHAnsi"/>
        </w:rPr>
      </w:pPr>
      <w:r w:rsidRPr="004D2DB7">
        <w:rPr>
          <w:rFonts w:cstheme="minorHAnsi"/>
        </w:rPr>
        <w:t>At de skal arbejde med sundere erstatningsingredienser og udtænke nye varianter (produkt)</w:t>
      </w:r>
    </w:p>
    <w:p w:rsidR="001C317E" w:rsidRPr="004D2DB7" w:rsidRDefault="001C317E" w:rsidP="00F51C50">
      <w:pPr>
        <w:pStyle w:val="Listeafsnit"/>
        <w:numPr>
          <w:ilvl w:val="0"/>
          <w:numId w:val="12"/>
        </w:numPr>
        <w:rPr>
          <w:rFonts w:cstheme="minorHAnsi"/>
        </w:rPr>
      </w:pPr>
      <w:r w:rsidRPr="004D2DB7">
        <w:rPr>
          <w:rFonts w:cstheme="minorHAnsi"/>
        </w:rPr>
        <w:t>Eleverne skal arbejde innovativt og kunne tilrettelægge arbejdsprocessen</w:t>
      </w:r>
      <w:r w:rsidR="000924EA" w:rsidRPr="004D2DB7">
        <w:rPr>
          <w:rFonts w:cstheme="minorHAnsi"/>
        </w:rPr>
        <w:t xml:space="preserve"> </w:t>
      </w:r>
      <w:r w:rsidRPr="004D2DB7">
        <w:rPr>
          <w:rFonts w:cstheme="minorHAnsi"/>
        </w:rPr>
        <w:t>(proces)</w:t>
      </w:r>
    </w:p>
    <w:p w:rsidR="001C317E" w:rsidRPr="004D2DB7" w:rsidRDefault="001C317E" w:rsidP="00F51C50">
      <w:pPr>
        <w:pStyle w:val="Listeafsnit"/>
        <w:numPr>
          <w:ilvl w:val="0"/>
          <w:numId w:val="12"/>
        </w:numPr>
        <w:rPr>
          <w:rFonts w:cstheme="minorHAnsi"/>
        </w:rPr>
      </w:pPr>
      <w:r w:rsidRPr="004D2DB7">
        <w:rPr>
          <w:rFonts w:cstheme="minorHAnsi"/>
        </w:rPr>
        <w:t>Eleverne skal kunne foretage sensorisk analyse af eget produkt (se bilag 2)</w:t>
      </w:r>
    </w:p>
    <w:p w:rsidR="001C317E" w:rsidRPr="004D2DB7" w:rsidRDefault="001C317E" w:rsidP="00F51C50">
      <w:pPr>
        <w:pStyle w:val="Listeafsnit"/>
        <w:numPr>
          <w:ilvl w:val="0"/>
          <w:numId w:val="12"/>
        </w:numPr>
        <w:rPr>
          <w:rFonts w:cstheme="minorHAnsi"/>
        </w:rPr>
      </w:pPr>
      <w:r w:rsidRPr="004D2DB7">
        <w:rPr>
          <w:rFonts w:cstheme="minorHAnsi"/>
        </w:rPr>
        <w:t>Eleverne skal kunne opstille bedømmelseskriterier (hvad vil de gerne have feedback på)</w:t>
      </w:r>
    </w:p>
    <w:p w:rsidR="001C317E" w:rsidRPr="004D2DB7" w:rsidRDefault="001C317E" w:rsidP="00F51C50">
      <w:pPr>
        <w:pStyle w:val="Listeafsnit"/>
        <w:numPr>
          <w:ilvl w:val="0"/>
          <w:numId w:val="12"/>
        </w:numPr>
        <w:rPr>
          <w:rFonts w:cstheme="minorHAnsi"/>
        </w:rPr>
      </w:pPr>
      <w:r w:rsidRPr="004D2DB7">
        <w:rPr>
          <w:rFonts w:cstheme="minorHAnsi"/>
        </w:rPr>
        <w:t>Eleverne skal arbejde med at give og modtage feedback</w:t>
      </w:r>
    </w:p>
    <w:p w:rsidR="001C317E" w:rsidRPr="00D45AE5" w:rsidRDefault="001C317E" w:rsidP="005C4717">
      <w:pPr>
        <w:rPr>
          <w:rFonts w:cstheme="minorHAnsi"/>
        </w:rPr>
      </w:pPr>
      <w:r w:rsidRPr="00D45AE5">
        <w:rPr>
          <w:rFonts w:cstheme="minorHAnsi"/>
        </w:rPr>
        <w:t>Eleverne øver sig i at opstille kriterier for, hvad de gerne vil have feedback på:</w:t>
      </w:r>
    </w:p>
    <w:p w:rsidR="001C317E" w:rsidRPr="004D2DB7" w:rsidRDefault="001C317E" w:rsidP="00F51C50">
      <w:pPr>
        <w:pStyle w:val="Listeafsnit"/>
        <w:numPr>
          <w:ilvl w:val="0"/>
          <w:numId w:val="11"/>
        </w:numPr>
        <w:rPr>
          <w:rFonts w:cstheme="minorHAnsi"/>
        </w:rPr>
      </w:pPr>
      <w:r w:rsidRPr="004D2DB7">
        <w:rPr>
          <w:rFonts w:cstheme="minorHAnsi"/>
        </w:rPr>
        <w:t>Hvordan ser retten ud?</w:t>
      </w:r>
    </w:p>
    <w:p w:rsidR="001C317E" w:rsidRPr="004D2DB7" w:rsidRDefault="001C317E" w:rsidP="00F51C50">
      <w:pPr>
        <w:pStyle w:val="Listeafsnit"/>
        <w:numPr>
          <w:ilvl w:val="0"/>
          <w:numId w:val="11"/>
        </w:numPr>
        <w:rPr>
          <w:rFonts w:cstheme="minorHAnsi"/>
        </w:rPr>
      </w:pPr>
      <w:r w:rsidRPr="004D2DB7">
        <w:rPr>
          <w:rFonts w:cstheme="minorHAnsi"/>
        </w:rPr>
        <w:t>Hvordan er smagen?</w:t>
      </w:r>
    </w:p>
    <w:p w:rsidR="001C317E" w:rsidRPr="004D2DB7" w:rsidRDefault="001C317E" w:rsidP="00F51C50">
      <w:pPr>
        <w:pStyle w:val="Listeafsnit"/>
        <w:numPr>
          <w:ilvl w:val="0"/>
          <w:numId w:val="11"/>
        </w:numPr>
        <w:rPr>
          <w:rFonts w:cstheme="minorHAnsi"/>
        </w:rPr>
      </w:pPr>
      <w:r w:rsidRPr="004D2DB7">
        <w:rPr>
          <w:rFonts w:cstheme="minorHAnsi"/>
        </w:rPr>
        <w:t>Hvordan er konsistensen i retten?</w:t>
      </w:r>
    </w:p>
    <w:p w:rsidR="001C317E" w:rsidRPr="00D45AE5" w:rsidRDefault="001C317E" w:rsidP="005C4717">
      <w:pPr>
        <w:rPr>
          <w:rFonts w:cstheme="minorHAnsi"/>
        </w:rPr>
      </w:pPr>
      <w:r w:rsidRPr="00D45AE5">
        <w:rPr>
          <w:rFonts w:cstheme="minorHAnsi"/>
        </w:rPr>
        <w:t>Eleverne øver sig i at give feedback til andre elever ud fra opstillede kriterier.</w:t>
      </w:r>
    </w:p>
    <w:p w:rsidR="001C317E" w:rsidRPr="00D45AE5" w:rsidRDefault="001C317E" w:rsidP="001C317E">
      <w:pPr>
        <w:ind w:left="720"/>
        <w:rPr>
          <w:rFonts w:cstheme="minorHAnsi"/>
        </w:rPr>
      </w:pPr>
    </w:p>
    <w:p w:rsidR="001C317E" w:rsidRPr="002821C9" w:rsidRDefault="005C1246" w:rsidP="002821C9">
      <w:pPr>
        <w:pStyle w:val="Overskrift3"/>
        <w:rPr>
          <w:b/>
          <w:color w:val="auto"/>
          <w:u w:val="single"/>
        </w:rPr>
      </w:pPr>
      <w:r>
        <w:rPr>
          <w:b/>
          <w:color w:val="auto"/>
          <w:u w:val="single"/>
        </w:rPr>
        <w:t xml:space="preserve">7.5 </w:t>
      </w:r>
      <w:r w:rsidR="001C317E" w:rsidRPr="002821C9">
        <w:rPr>
          <w:b/>
          <w:color w:val="auto"/>
          <w:u w:val="single"/>
        </w:rPr>
        <w:t>Gruppefeedback ved fremlæggelse af færdigt projekt:</w:t>
      </w:r>
    </w:p>
    <w:p w:rsidR="001C317E" w:rsidRPr="00D45AE5" w:rsidRDefault="001C317E" w:rsidP="005C4717">
      <w:pPr>
        <w:rPr>
          <w:rFonts w:cstheme="minorHAnsi"/>
        </w:rPr>
      </w:pPr>
      <w:r w:rsidRPr="00D45AE5">
        <w:rPr>
          <w:rFonts w:cstheme="minorHAnsi"/>
        </w:rPr>
        <w:t>Ved afslutning af elevernes arbejde med</w:t>
      </w:r>
      <w:r w:rsidR="000924EA" w:rsidRPr="00D45AE5">
        <w:rPr>
          <w:rFonts w:cstheme="minorHAnsi"/>
        </w:rPr>
        <w:t xml:space="preserve"> et af grundforløbets projekter</w:t>
      </w:r>
      <w:r w:rsidRPr="00D45AE5">
        <w:rPr>
          <w:rFonts w:cstheme="minorHAnsi"/>
        </w:rPr>
        <w:t xml:space="preserve"> fremlægger de en </w:t>
      </w:r>
      <w:r w:rsidR="000924EA" w:rsidRPr="00D45AE5">
        <w:rPr>
          <w:rFonts w:cstheme="minorHAnsi"/>
        </w:rPr>
        <w:t>P</w:t>
      </w:r>
      <w:r w:rsidRPr="00D45AE5">
        <w:rPr>
          <w:rFonts w:cstheme="minorHAnsi"/>
        </w:rPr>
        <w:t xml:space="preserve">ower </w:t>
      </w:r>
      <w:r w:rsidR="000924EA" w:rsidRPr="00D45AE5">
        <w:rPr>
          <w:rFonts w:cstheme="minorHAnsi"/>
        </w:rPr>
        <w:t>P</w:t>
      </w:r>
      <w:r w:rsidRPr="00D45AE5">
        <w:rPr>
          <w:rFonts w:cstheme="minorHAnsi"/>
        </w:rPr>
        <w:t xml:space="preserve">oint, hvor de løbende </w:t>
      </w:r>
      <w:r w:rsidRPr="00D45AE5">
        <w:rPr>
          <w:rFonts w:cstheme="minorHAnsi"/>
        </w:rPr>
        <w:lastRenderedPageBreak/>
        <w:t>har udarbejdet dokumentation af deres arbejde både teoriopgaver og sensorisk</w:t>
      </w:r>
      <w:r w:rsidR="000924EA" w:rsidRPr="00D45AE5">
        <w:rPr>
          <w:rFonts w:cstheme="minorHAnsi"/>
        </w:rPr>
        <w:t>e</w:t>
      </w:r>
      <w:r w:rsidRPr="00D45AE5">
        <w:rPr>
          <w:rFonts w:cstheme="minorHAnsi"/>
        </w:rPr>
        <w:t xml:space="preserve"> analyseskemaer samt andre former for dokumenteret feedback.</w:t>
      </w:r>
    </w:p>
    <w:p w:rsidR="001C317E" w:rsidRPr="00D45AE5" w:rsidRDefault="001C317E" w:rsidP="005C4717">
      <w:pPr>
        <w:rPr>
          <w:rFonts w:cstheme="minorHAnsi"/>
        </w:rPr>
      </w:pPr>
      <w:r w:rsidRPr="00D45AE5">
        <w:rPr>
          <w:rFonts w:cstheme="minorHAnsi"/>
        </w:rPr>
        <w:t>Feedbackprocessen foregår på den måde, at elevgrupperne går sammen parvis for gensidigt at give og modtage feedback.</w:t>
      </w:r>
    </w:p>
    <w:p w:rsidR="001C317E" w:rsidRPr="00D45AE5" w:rsidRDefault="001C317E" w:rsidP="002821C9">
      <w:pPr>
        <w:rPr>
          <w:rFonts w:cstheme="minorHAnsi"/>
        </w:rPr>
      </w:pPr>
      <w:r w:rsidRPr="00D45AE5">
        <w:rPr>
          <w:rFonts w:cstheme="minorHAnsi"/>
        </w:rPr>
        <w:t>Lærerne cirkulerer i grupperne og overværer på den måde ikke alle fremlæggelser og feedback. Lærerne vil i dette tilfælde ikke give yderligere feedback.</w:t>
      </w:r>
    </w:p>
    <w:p w:rsidR="001C317E" w:rsidRPr="00D45AE5" w:rsidRDefault="001C317E" w:rsidP="002821C9">
      <w:pPr>
        <w:rPr>
          <w:rFonts w:cstheme="minorHAnsi"/>
        </w:rPr>
      </w:pPr>
      <w:r w:rsidRPr="00D45AE5">
        <w:rPr>
          <w:rFonts w:cstheme="minorHAnsi"/>
        </w:rPr>
        <w:t>Denne måde at arbejde med gruppefeedback på, mener eleverne er god, fordi de bedre kan forholde sig til én gruppe frem for flere. De har gode erfaringer med at spørge til og forklare flere forhold både med hensyn til at give og modtage feedback i et mindre forum.</w:t>
      </w:r>
    </w:p>
    <w:p w:rsidR="001C317E" w:rsidRPr="00D45AE5" w:rsidRDefault="001C317E" w:rsidP="002821C9">
      <w:pPr>
        <w:rPr>
          <w:rFonts w:cstheme="minorHAnsi"/>
        </w:rPr>
      </w:pPr>
      <w:r w:rsidRPr="00D45AE5">
        <w:rPr>
          <w:rFonts w:cstheme="minorHAnsi"/>
        </w:rPr>
        <w:t>Alternativet er, at gruppeprojekterne fremlægges for hele holdet, og eleverne beretter om, at flere holdkammerater ikke kan koncentrere sig i så lang tid med det resultat, at de laver andre ting. Dette er demotiverende for den fremlæggende gruppe.</w:t>
      </w:r>
    </w:p>
    <w:p w:rsidR="001C317E" w:rsidRPr="00D45AE5" w:rsidRDefault="001C317E" w:rsidP="001C317E">
      <w:pPr>
        <w:ind w:left="720"/>
        <w:rPr>
          <w:rFonts w:cstheme="minorHAnsi"/>
          <w:u w:val="single"/>
        </w:rPr>
      </w:pPr>
    </w:p>
    <w:p w:rsidR="001C317E" w:rsidRPr="002821C9" w:rsidRDefault="001C317E" w:rsidP="002821C9">
      <w:pPr>
        <w:pStyle w:val="Overskrift3"/>
        <w:rPr>
          <w:b/>
          <w:color w:val="auto"/>
          <w:u w:val="single"/>
        </w:rPr>
      </w:pPr>
      <w:r w:rsidRPr="002821C9">
        <w:rPr>
          <w:b/>
          <w:color w:val="auto"/>
          <w:u w:val="single"/>
        </w:rPr>
        <w:t>Udfordringer ved arbejde med elev til elev-feedback:</w:t>
      </w:r>
    </w:p>
    <w:p w:rsidR="00E93B4A" w:rsidRPr="00D45AE5" w:rsidRDefault="001C317E" w:rsidP="00F51C50">
      <w:pPr>
        <w:pStyle w:val="Listeafsnit"/>
        <w:numPr>
          <w:ilvl w:val="0"/>
          <w:numId w:val="2"/>
        </w:numPr>
        <w:rPr>
          <w:rFonts w:cstheme="minorHAnsi"/>
        </w:rPr>
      </w:pPr>
      <w:r w:rsidRPr="00D45AE5">
        <w:rPr>
          <w:rFonts w:cstheme="minorHAnsi"/>
        </w:rPr>
        <w:t>Eleverne tillægger ikke kammeraternes feedback stor værdi.</w:t>
      </w:r>
    </w:p>
    <w:p w:rsidR="001C317E" w:rsidRPr="00D45AE5" w:rsidRDefault="00E93B4A" w:rsidP="00F51C50">
      <w:pPr>
        <w:pStyle w:val="Listeafsnit"/>
        <w:numPr>
          <w:ilvl w:val="0"/>
          <w:numId w:val="2"/>
        </w:numPr>
        <w:rPr>
          <w:rFonts w:cstheme="minorHAnsi"/>
        </w:rPr>
      </w:pPr>
      <w:r w:rsidRPr="00D45AE5">
        <w:rPr>
          <w:rFonts w:cstheme="minorHAnsi"/>
        </w:rPr>
        <w:t>Elever</w:t>
      </w:r>
      <w:r w:rsidR="00B91894" w:rsidRPr="00D45AE5">
        <w:rPr>
          <w:rFonts w:cstheme="minorHAnsi"/>
        </w:rPr>
        <w:t xml:space="preserve"> kan være i tvivl</w:t>
      </w:r>
      <w:r w:rsidR="000924EA" w:rsidRPr="00D45AE5">
        <w:rPr>
          <w:rFonts w:cstheme="minorHAnsi"/>
        </w:rPr>
        <w:t>,</w:t>
      </w:r>
      <w:r w:rsidR="00B91894" w:rsidRPr="00D45AE5">
        <w:rPr>
          <w:rFonts w:cstheme="minorHAnsi"/>
        </w:rPr>
        <w:t xml:space="preserve"> om</w:t>
      </w:r>
      <w:r w:rsidR="001C317E" w:rsidRPr="00D45AE5">
        <w:rPr>
          <w:rFonts w:cstheme="minorHAnsi"/>
        </w:rPr>
        <w:t xml:space="preserve"> det </w:t>
      </w:r>
      <w:r w:rsidR="00B91894" w:rsidRPr="00D45AE5">
        <w:rPr>
          <w:rFonts w:cstheme="minorHAnsi"/>
        </w:rPr>
        <w:t xml:space="preserve">er </w:t>
      </w:r>
      <w:r w:rsidR="001C317E" w:rsidRPr="00D45AE5">
        <w:rPr>
          <w:rFonts w:cstheme="minorHAnsi"/>
        </w:rPr>
        <w:t>rigtigt</w:t>
      </w:r>
      <w:r w:rsidR="000924EA" w:rsidRPr="00D45AE5">
        <w:rPr>
          <w:rFonts w:cstheme="minorHAnsi"/>
        </w:rPr>
        <w:t>,</w:t>
      </w:r>
      <w:r w:rsidR="001C317E" w:rsidRPr="00D45AE5">
        <w:rPr>
          <w:rFonts w:cstheme="minorHAnsi"/>
        </w:rPr>
        <w:t xml:space="preserve"> det kammeraten siger?</w:t>
      </w:r>
    </w:p>
    <w:p w:rsidR="001C317E" w:rsidRPr="00D45AE5" w:rsidRDefault="001C317E" w:rsidP="00F51C50">
      <w:pPr>
        <w:pStyle w:val="Listeafsnit"/>
        <w:numPr>
          <w:ilvl w:val="0"/>
          <w:numId w:val="2"/>
        </w:numPr>
        <w:rPr>
          <w:rFonts w:cstheme="minorHAnsi"/>
        </w:rPr>
      </w:pPr>
      <w:r w:rsidRPr="00D45AE5">
        <w:rPr>
          <w:rFonts w:cstheme="minorHAnsi"/>
        </w:rPr>
        <w:t>Nogle elever vil helst have lærerens vurdering og feedback</w:t>
      </w:r>
      <w:r w:rsidR="000924EA" w:rsidRPr="00D45AE5">
        <w:rPr>
          <w:rFonts w:cstheme="minorHAnsi"/>
        </w:rPr>
        <w:t>.</w:t>
      </w:r>
    </w:p>
    <w:p w:rsidR="001C317E" w:rsidRPr="00D45AE5" w:rsidRDefault="001C317E" w:rsidP="00F51C50">
      <w:pPr>
        <w:pStyle w:val="Listeafsnit"/>
        <w:numPr>
          <w:ilvl w:val="0"/>
          <w:numId w:val="2"/>
        </w:numPr>
        <w:rPr>
          <w:rFonts w:cstheme="minorHAnsi"/>
        </w:rPr>
      </w:pPr>
      <w:r w:rsidRPr="00D45AE5">
        <w:rPr>
          <w:rFonts w:cstheme="minorHAnsi"/>
        </w:rPr>
        <w:lastRenderedPageBreak/>
        <w:t>Eleverne tager ikke opgaven med at give feedback seriøst. De laver sjov med det.</w:t>
      </w:r>
    </w:p>
    <w:p w:rsidR="001C317E" w:rsidRPr="00D45AE5" w:rsidRDefault="001C317E" w:rsidP="00F51C50">
      <w:pPr>
        <w:pStyle w:val="Listeafsnit"/>
        <w:numPr>
          <w:ilvl w:val="0"/>
          <w:numId w:val="2"/>
        </w:numPr>
        <w:rPr>
          <w:rFonts w:cstheme="minorHAnsi"/>
        </w:rPr>
      </w:pPr>
      <w:r w:rsidRPr="00D45AE5">
        <w:rPr>
          <w:rFonts w:cstheme="minorHAnsi"/>
        </w:rPr>
        <w:t>Nogle elevtyper kan have svært ved at ”sige sandheden” til kammeraten om produktet</w:t>
      </w:r>
      <w:r w:rsidR="000924EA" w:rsidRPr="00D45AE5">
        <w:rPr>
          <w:rFonts w:cstheme="minorHAnsi"/>
        </w:rPr>
        <w:t>.</w:t>
      </w:r>
    </w:p>
    <w:p w:rsidR="001C317E" w:rsidRPr="00D45AE5" w:rsidRDefault="001C317E" w:rsidP="00F51C50">
      <w:pPr>
        <w:pStyle w:val="Listeafsnit"/>
        <w:numPr>
          <w:ilvl w:val="0"/>
          <w:numId w:val="2"/>
        </w:numPr>
        <w:rPr>
          <w:rFonts w:cstheme="minorHAnsi"/>
        </w:rPr>
      </w:pPr>
      <w:r w:rsidRPr="00D45AE5">
        <w:rPr>
          <w:rFonts w:cstheme="minorHAnsi"/>
        </w:rPr>
        <w:t>Nogle ele</w:t>
      </w:r>
      <w:r w:rsidR="00716CD6" w:rsidRPr="00D45AE5">
        <w:rPr>
          <w:rFonts w:cstheme="minorHAnsi"/>
        </w:rPr>
        <w:t>ver ved ikke</w:t>
      </w:r>
      <w:r w:rsidR="000924EA" w:rsidRPr="00D45AE5">
        <w:rPr>
          <w:rFonts w:cstheme="minorHAnsi"/>
        </w:rPr>
        <w:t>,</w:t>
      </w:r>
      <w:r w:rsidR="00716CD6" w:rsidRPr="00D45AE5">
        <w:rPr>
          <w:rFonts w:cstheme="minorHAnsi"/>
        </w:rPr>
        <w:t xml:space="preserve"> hvad de skal sige</w:t>
      </w:r>
      <w:r w:rsidRPr="00D45AE5">
        <w:rPr>
          <w:rFonts w:cstheme="minorHAnsi"/>
        </w:rPr>
        <w:t xml:space="preserve"> eller har ikke </w:t>
      </w:r>
      <w:r w:rsidR="000924EA" w:rsidRPr="00D45AE5">
        <w:rPr>
          <w:rFonts w:cstheme="minorHAnsi"/>
        </w:rPr>
        <w:t xml:space="preserve">en </w:t>
      </w:r>
      <w:r w:rsidRPr="00D45AE5">
        <w:rPr>
          <w:rFonts w:cstheme="minorHAnsi"/>
        </w:rPr>
        <w:t>mening om tingene</w:t>
      </w:r>
      <w:r w:rsidR="000924EA" w:rsidRPr="00D45AE5">
        <w:rPr>
          <w:rFonts w:cstheme="minorHAnsi"/>
        </w:rPr>
        <w:t>.</w:t>
      </w:r>
    </w:p>
    <w:p w:rsidR="0032558C" w:rsidRDefault="001C317E" w:rsidP="003C2E8E">
      <w:pPr>
        <w:rPr>
          <w:rFonts w:cstheme="minorHAnsi"/>
        </w:rPr>
      </w:pPr>
      <w:r w:rsidRPr="00D45AE5">
        <w:rPr>
          <w:rFonts w:cstheme="minorHAnsi"/>
        </w:rPr>
        <w:t>Disse forhold betyder, at arbejdet med elev til elev-feedback ikke kommer af sig selv. Det kræver fortsat opmærksomhed fra læreren at skabe et feedbackklima, hvor det er ok at begå fejl</w:t>
      </w:r>
      <w:r w:rsidR="00F712CB" w:rsidRPr="00D45AE5">
        <w:rPr>
          <w:rFonts w:cstheme="minorHAnsi"/>
        </w:rPr>
        <w:t>,</w:t>
      </w:r>
      <w:r w:rsidRPr="00D45AE5">
        <w:rPr>
          <w:rFonts w:cstheme="minorHAnsi"/>
        </w:rPr>
        <w:t xml:space="preserve"> og hvor eleverne øver sig i at give feedback. </w:t>
      </w:r>
    </w:p>
    <w:p w:rsidR="002821C9" w:rsidRPr="00D45AE5" w:rsidRDefault="002821C9" w:rsidP="002821C9">
      <w:pPr>
        <w:ind w:left="690"/>
        <w:rPr>
          <w:rFonts w:cstheme="minorHAnsi"/>
        </w:rPr>
      </w:pPr>
    </w:p>
    <w:p w:rsidR="00D45AE5" w:rsidRPr="004D2DB7" w:rsidRDefault="005C1246" w:rsidP="00D45AE5">
      <w:pPr>
        <w:pStyle w:val="Overskrift1"/>
        <w:rPr>
          <w:rFonts w:asciiTheme="minorHAnsi" w:hAnsiTheme="minorHAnsi" w:cstheme="minorHAnsi"/>
          <w:b/>
          <w:color w:val="auto"/>
          <w:sz w:val="28"/>
          <w:szCs w:val="28"/>
        </w:rPr>
      </w:pPr>
      <w:r>
        <w:rPr>
          <w:rFonts w:asciiTheme="minorHAnsi" w:hAnsiTheme="minorHAnsi" w:cstheme="minorHAnsi"/>
          <w:b/>
          <w:color w:val="auto"/>
          <w:sz w:val="28"/>
          <w:szCs w:val="28"/>
        </w:rPr>
        <w:t>Projekt/fag afslutning</w:t>
      </w:r>
    </w:p>
    <w:p w:rsidR="00BE3E52" w:rsidRPr="00BE3E52" w:rsidRDefault="00BE3E52" w:rsidP="00BE3E52"/>
    <w:p w:rsidR="00D45AE5" w:rsidRPr="00BE3E52" w:rsidRDefault="00D45AE5" w:rsidP="005C1246">
      <w:pPr>
        <w:pStyle w:val="Overskrift2"/>
        <w:numPr>
          <w:ilvl w:val="0"/>
          <w:numId w:val="20"/>
        </w:numPr>
        <w:rPr>
          <w:rFonts w:asciiTheme="minorHAnsi" w:hAnsiTheme="minorHAnsi" w:cstheme="minorHAnsi"/>
          <w:b/>
          <w:color w:val="auto"/>
          <w:sz w:val="22"/>
          <w:szCs w:val="22"/>
        </w:rPr>
      </w:pPr>
      <w:r w:rsidRPr="00BE3E52">
        <w:rPr>
          <w:rFonts w:asciiTheme="minorHAnsi" w:hAnsiTheme="minorHAnsi" w:cstheme="minorHAnsi"/>
          <w:b/>
          <w:color w:val="auto"/>
        </w:rPr>
        <w:t>Afsluttende feedback med henvisning til projektets afslutning</w:t>
      </w:r>
    </w:p>
    <w:p w:rsidR="002C12AA" w:rsidRPr="00BE3E52" w:rsidRDefault="002C12AA" w:rsidP="00BE3E52">
      <w:pPr>
        <w:rPr>
          <w:rFonts w:cstheme="minorHAnsi"/>
        </w:rPr>
      </w:pPr>
      <w:r w:rsidRPr="00BE3E52">
        <w:rPr>
          <w:rFonts w:cstheme="minorHAnsi"/>
        </w:rPr>
        <w:t>De fleste elever på grundforløb</w:t>
      </w:r>
      <w:r w:rsidR="00716CD6" w:rsidRPr="00BE3E52">
        <w:rPr>
          <w:rFonts w:cstheme="minorHAnsi"/>
        </w:rPr>
        <w:t xml:space="preserve"> skal samle</w:t>
      </w:r>
      <w:r w:rsidRPr="00BE3E52">
        <w:rPr>
          <w:rFonts w:cstheme="minorHAnsi"/>
        </w:rPr>
        <w:t xml:space="preserve"> og dokumenter</w:t>
      </w:r>
      <w:r w:rsidR="000924EA" w:rsidRPr="00BE3E52">
        <w:rPr>
          <w:rFonts w:cstheme="minorHAnsi"/>
        </w:rPr>
        <w:t>e</w:t>
      </w:r>
      <w:r w:rsidRPr="00BE3E52">
        <w:rPr>
          <w:rFonts w:cstheme="minorHAnsi"/>
        </w:rPr>
        <w:t xml:space="preserve"> deres arbejde ved afslutning af </w:t>
      </w:r>
      <w:r w:rsidR="00BE3E52">
        <w:rPr>
          <w:rFonts w:cstheme="minorHAnsi"/>
        </w:rPr>
        <w:br/>
      </w:r>
      <w:r w:rsidRPr="00BE3E52">
        <w:rPr>
          <w:rFonts w:cstheme="minorHAnsi"/>
        </w:rPr>
        <w:t xml:space="preserve">projekt eller forløb. Dette kan være i form af en rapport eller en </w:t>
      </w:r>
      <w:r w:rsidR="000924EA" w:rsidRPr="00BE3E52">
        <w:rPr>
          <w:rFonts w:cstheme="minorHAnsi"/>
        </w:rPr>
        <w:t>Power P</w:t>
      </w:r>
      <w:r w:rsidRPr="00BE3E52">
        <w:rPr>
          <w:rFonts w:cstheme="minorHAnsi"/>
        </w:rPr>
        <w:t>oint.</w:t>
      </w:r>
    </w:p>
    <w:p w:rsidR="00F712CB" w:rsidRPr="00D45AE5" w:rsidRDefault="00F712CB" w:rsidP="002C12AA">
      <w:pPr>
        <w:pStyle w:val="Listeafsnit"/>
        <w:rPr>
          <w:rFonts w:cstheme="minorHAnsi"/>
        </w:rPr>
      </w:pPr>
    </w:p>
    <w:p w:rsidR="00B16724" w:rsidRPr="00D45AE5" w:rsidRDefault="00B16724" w:rsidP="002C12AA">
      <w:pPr>
        <w:pStyle w:val="Listeafsnit"/>
        <w:rPr>
          <w:rFonts w:cstheme="minorHAnsi"/>
        </w:rPr>
      </w:pPr>
    </w:p>
    <w:p w:rsidR="00F712CB" w:rsidRPr="00D45AE5" w:rsidRDefault="00B16724" w:rsidP="00D45AE5">
      <w:pPr>
        <w:pStyle w:val="Listeafsnit"/>
        <w:rPr>
          <w:rFonts w:cstheme="minorHAnsi"/>
        </w:rPr>
      </w:pPr>
      <w:r w:rsidRPr="00D45AE5">
        <w:rPr>
          <w:rFonts w:cstheme="minorHAnsi"/>
          <w:noProof/>
          <w:lang w:eastAsia="da-DK"/>
        </w:rPr>
        <w:lastRenderedPageBreak/>
        <w:drawing>
          <wp:inline distT="0" distB="0" distL="0" distR="0" wp14:anchorId="7479BD33" wp14:editId="7D5C3826">
            <wp:extent cx="2837199" cy="1762125"/>
            <wp:effectExtent l="0" t="0" r="1270" b="0"/>
            <wp:docPr id="6" name="Bille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Elev dokumenterer 522.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943328" cy="1828039"/>
                    </a:xfrm>
                    <a:prstGeom prst="rect">
                      <a:avLst/>
                    </a:prstGeom>
                  </pic:spPr>
                </pic:pic>
              </a:graphicData>
            </a:graphic>
          </wp:inline>
        </w:drawing>
      </w:r>
      <w:r w:rsidRPr="00D45AE5">
        <w:rPr>
          <w:rFonts w:cstheme="minorHAnsi"/>
          <w:noProof/>
          <w:lang w:eastAsia="da-DK"/>
        </w:rPr>
        <w:drawing>
          <wp:anchor distT="0" distB="0" distL="114300" distR="114300" simplePos="0" relativeHeight="251658240" behindDoc="0" locked="0" layoutInCell="1" allowOverlap="1" wp14:anchorId="55E2F5ED" wp14:editId="7F016321">
            <wp:simplePos x="1181100" y="2905125"/>
            <wp:positionH relativeFrom="column">
              <wp:align>left</wp:align>
            </wp:positionH>
            <wp:positionV relativeFrom="paragraph">
              <wp:align>top</wp:align>
            </wp:positionV>
            <wp:extent cx="2771775" cy="1790700"/>
            <wp:effectExtent l="0" t="0" r="9525" b="0"/>
            <wp:wrapSquare wrapText="bothSides"/>
            <wp:docPr id="5" name="Bille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 givet 4 445.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771775" cy="1790700"/>
                    </a:xfrm>
                    <a:prstGeom prst="rect">
                      <a:avLst/>
                    </a:prstGeom>
                  </pic:spPr>
                </pic:pic>
              </a:graphicData>
            </a:graphic>
          </wp:anchor>
        </w:drawing>
      </w:r>
      <w:r w:rsidRPr="00D45AE5">
        <w:rPr>
          <w:rFonts w:cstheme="minorHAnsi"/>
        </w:rPr>
        <w:br w:type="textWrapping" w:clear="all"/>
      </w:r>
    </w:p>
    <w:p w:rsidR="00CE5D83" w:rsidRPr="002821C9" w:rsidRDefault="002C12AA" w:rsidP="002821C9">
      <w:pPr>
        <w:rPr>
          <w:rFonts w:cstheme="minorHAnsi"/>
        </w:rPr>
      </w:pPr>
      <w:r w:rsidRPr="00D45AE5">
        <w:rPr>
          <w:rFonts w:cstheme="minorHAnsi"/>
        </w:rPr>
        <w:t>Som beskrevet under ”Elev til elev feedback” kan eleverne give hinanden gensidig feedback på rapport eller færdig</w:t>
      </w:r>
      <w:r w:rsidR="000924EA" w:rsidRPr="00D45AE5">
        <w:rPr>
          <w:rFonts w:cstheme="minorHAnsi"/>
        </w:rPr>
        <w:t>t</w:t>
      </w:r>
      <w:r w:rsidRPr="00D45AE5">
        <w:rPr>
          <w:rFonts w:cstheme="minorHAnsi"/>
        </w:rPr>
        <w:t xml:space="preserve"> produkt.</w:t>
      </w:r>
    </w:p>
    <w:p w:rsidR="00CE5D83" w:rsidRPr="002821C9" w:rsidRDefault="00CE5D83" w:rsidP="002821C9">
      <w:pPr>
        <w:rPr>
          <w:rFonts w:cstheme="minorHAnsi"/>
        </w:rPr>
      </w:pPr>
      <w:r w:rsidRPr="002821C9">
        <w:rPr>
          <w:rFonts w:cstheme="minorHAnsi"/>
        </w:rPr>
        <w:t>Lærer</w:t>
      </w:r>
      <w:r w:rsidR="00A517AA" w:rsidRPr="002821C9">
        <w:rPr>
          <w:rFonts w:cstheme="minorHAnsi"/>
        </w:rPr>
        <w:t xml:space="preserve"> og elev samtaler tæt på afslutning af grundforløbet både om nævnte samtaleskemaer og evaluering af rapport. På denne måde kan der både evalueres på elevens trivsel, </w:t>
      </w:r>
      <w:r w:rsidR="004D2DB7" w:rsidRPr="004D2DB7">
        <w:rPr>
          <w:rFonts w:cstheme="minorHAnsi"/>
        </w:rPr>
        <w:t>fag-</w:t>
      </w:r>
      <w:r w:rsidR="00A517AA" w:rsidRPr="004D2DB7">
        <w:rPr>
          <w:rFonts w:cstheme="minorHAnsi"/>
        </w:rPr>
        <w:t>faglige forhold</w:t>
      </w:r>
      <w:r w:rsidR="00A517AA" w:rsidRPr="002821C9">
        <w:rPr>
          <w:rFonts w:cstheme="minorHAnsi"/>
        </w:rPr>
        <w:t xml:space="preserve"> og el</w:t>
      </w:r>
      <w:r w:rsidR="00B91894" w:rsidRPr="002821C9">
        <w:rPr>
          <w:rFonts w:cstheme="minorHAnsi"/>
        </w:rPr>
        <w:t xml:space="preserve">evens arbejdsindsats. Det kaldes </w:t>
      </w:r>
      <w:proofErr w:type="spellStart"/>
      <w:r w:rsidR="00B91894" w:rsidRPr="002821C9">
        <w:rPr>
          <w:rFonts w:cstheme="minorHAnsi"/>
        </w:rPr>
        <w:t>summativ</w:t>
      </w:r>
      <w:proofErr w:type="spellEnd"/>
      <w:r w:rsidR="00B91894" w:rsidRPr="002821C9">
        <w:rPr>
          <w:rFonts w:cstheme="minorHAnsi"/>
        </w:rPr>
        <w:t xml:space="preserve"> feedback.</w:t>
      </w:r>
      <w:r w:rsidR="002973D6" w:rsidRPr="002821C9">
        <w:rPr>
          <w:rFonts w:cstheme="minorHAnsi"/>
        </w:rPr>
        <w:t xml:space="preserve"> </w:t>
      </w:r>
    </w:p>
    <w:p w:rsidR="00731E94" w:rsidRPr="00D45AE5" w:rsidRDefault="00731E94" w:rsidP="00CE5D83">
      <w:pPr>
        <w:pStyle w:val="Listeafsnit"/>
        <w:rPr>
          <w:rFonts w:cstheme="minorHAnsi"/>
        </w:rPr>
      </w:pPr>
      <w:r w:rsidRPr="00D45AE5">
        <w:rPr>
          <w:rFonts w:cstheme="minorHAnsi"/>
          <w:noProof/>
          <w:lang w:eastAsia="da-DK"/>
        </w:rPr>
        <w:drawing>
          <wp:anchor distT="0" distB="0" distL="114300" distR="114300" simplePos="0" relativeHeight="251659264" behindDoc="0" locked="0" layoutInCell="1" allowOverlap="1">
            <wp:simplePos x="0" y="0"/>
            <wp:positionH relativeFrom="margin">
              <wp:posOffset>118939</wp:posOffset>
            </wp:positionH>
            <wp:positionV relativeFrom="paragraph">
              <wp:posOffset>7620</wp:posOffset>
            </wp:positionV>
            <wp:extent cx="5543550" cy="2609850"/>
            <wp:effectExtent l="0" t="0" r="0" b="0"/>
            <wp:wrapThrough wrapText="bothSides">
              <wp:wrapPolygon edited="0">
                <wp:start x="0" y="0"/>
                <wp:lineTo x="0" y="21442"/>
                <wp:lineTo x="21526" y="21442"/>
                <wp:lineTo x="21526" y="0"/>
                <wp:lineTo x="0" y="0"/>
              </wp:wrapPolygon>
            </wp:wrapThrough>
            <wp:docPr id="7" name="Bille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Torben FB på rapport.PNG"/>
                    <pic:cNvPicPr/>
                  </pic:nvPicPr>
                  <pic:blipFill>
                    <a:blip r:embed="rId17">
                      <a:extLst>
                        <a:ext uri="{28A0092B-C50C-407E-A947-70E740481C1C}">
                          <a14:useLocalDpi xmlns:a14="http://schemas.microsoft.com/office/drawing/2010/main" val="0"/>
                        </a:ext>
                      </a:extLst>
                    </a:blip>
                    <a:stretch>
                      <a:fillRect/>
                    </a:stretch>
                  </pic:blipFill>
                  <pic:spPr>
                    <a:xfrm>
                      <a:off x="0" y="0"/>
                      <a:ext cx="5543550" cy="2609850"/>
                    </a:xfrm>
                    <a:prstGeom prst="rect">
                      <a:avLst/>
                    </a:prstGeom>
                  </pic:spPr>
                </pic:pic>
              </a:graphicData>
            </a:graphic>
          </wp:anchor>
        </w:drawing>
      </w:r>
    </w:p>
    <w:p w:rsidR="002C12AA" w:rsidRPr="00D45AE5" w:rsidRDefault="002C12AA" w:rsidP="002C12AA">
      <w:pPr>
        <w:pStyle w:val="Listeafsnit"/>
        <w:rPr>
          <w:rFonts w:cstheme="minorHAnsi"/>
        </w:rPr>
      </w:pPr>
      <w:r w:rsidRPr="00D45AE5">
        <w:rPr>
          <w:rFonts w:cstheme="minorHAnsi"/>
        </w:rPr>
        <w:t xml:space="preserve"> </w:t>
      </w:r>
    </w:p>
    <w:p w:rsidR="00970069" w:rsidRPr="00970069" w:rsidRDefault="00731E94" w:rsidP="002821C9">
      <w:pPr>
        <w:rPr>
          <w:rFonts w:cstheme="minorHAnsi"/>
          <w:sz w:val="18"/>
          <w:szCs w:val="18"/>
        </w:rPr>
      </w:pPr>
      <w:r w:rsidRPr="00970069">
        <w:rPr>
          <w:rFonts w:cstheme="minorHAnsi"/>
          <w:sz w:val="18"/>
          <w:szCs w:val="18"/>
        </w:rPr>
        <w:t>Læreren giver eleven feedback på rapport (Video fra Auto</w:t>
      </w:r>
      <w:r w:rsidR="002973D6" w:rsidRPr="00970069">
        <w:rPr>
          <w:rFonts w:cstheme="minorHAnsi"/>
          <w:sz w:val="18"/>
          <w:szCs w:val="18"/>
        </w:rPr>
        <w:t xml:space="preserve"> T. 1:53)</w:t>
      </w:r>
      <w:r w:rsidR="002821C9" w:rsidRPr="00970069">
        <w:rPr>
          <w:rFonts w:cstheme="minorHAnsi"/>
          <w:sz w:val="18"/>
          <w:szCs w:val="18"/>
        </w:rPr>
        <w:br/>
      </w:r>
    </w:p>
    <w:p w:rsidR="0060696D" w:rsidRPr="002821C9" w:rsidRDefault="002C12AA" w:rsidP="002821C9">
      <w:pPr>
        <w:rPr>
          <w:rFonts w:cstheme="minorHAnsi"/>
        </w:rPr>
      </w:pPr>
      <w:r w:rsidRPr="002821C9">
        <w:rPr>
          <w:rFonts w:cstheme="minorHAnsi"/>
        </w:rPr>
        <w:t>I nogle tilfælde vil læreren kunne give eleven</w:t>
      </w:r>
      <w:r w:rsidR="007E3288" w:rsidRPr="002821C9">
        <w:rPr>
          <w:rFonts w:cstheme="minorHAnsi"/>
        </w:rPr>
        <w:t xml:space="preserve"> eller elevgruppen</w:t>
      </w:r>
      <w:r w:rsidRPr="002821C9">
        <w:rPr>
          <w:rFonts w:cstheme="minorHAnsi"/>
        </w:rPr>
        <w:t xml:space="preserve"> feedback mundtligt</w:t>
      </w:r>
      <w:r w:rsidR="002821C9">
        <w:rPr>
          <w:rFonts w:cstheme="minorHAnsi"/>
        </w:rPr>
        <w:t xml:space="preserve"> </w:t>
      </w:r>
      <w:r w:rsidRPr="002821C9">
        <w:rPr>
          <w:rFonts w:cstheme="minorHAnsi"/>
        </w:rPr>
        <w:t xml:space="preserve">eller skriftligt på </w:t>
      </w:r>
      <w:r w:rsidR="005C1246">
        <w:rPr>
          <w:rFonts w:cstheme="minorHAnsi"/>
        </w:rPr>
        <w:t xml:space="preserve">fx deres </w:t>
      </w:r>
      <w:r w:rsidRPr="002821C9">
        <w:rPr>
          <w:rFonts w:cstheme="minorHAnsi"/>
        </w:rPr>
        <w:t>rapport.</w:t>
      </w:r>
      <w:r w:rsidR="007E3288" w:rsidRPr="002821C9">
        <w:rPr>
          <w:rFonts w:cstheme="minorHAnsi"/>
        </w:rPr>
        <w:t xml:space="preserve"> I denne forbindelse kan læreren vælge at lave </w:t>
      </w:r>
      <w:proofErr w:type="spellStart"/>
      <w:r w:rsidR="007E3288" w:rsidRPr="002821C9">
        <w:rPr>
          <w:rFonts w:cstheme="minorHAnsi"/>
        </w:rPr>
        <w:t>feed</w:t>
      </w:r>
      <w:proofErr w:type="spellEnd"/>
      <w:r w:rsidR="007E3288" w:rsidRPr="002821C9">
        <w:rPr>
          <w:rFonts w:cstheme="minorHAnsi"/>
        </w:rPr>
        <w:t xml:space="preserve"> forward</w:t>
      </w:r>
      <w:r w:rsidR="002821C9">
        <w:rPr>
          <w:rFonts w:cstheme="minorHAnsi"/>
        </w:rPr>
        <w:t xml:space="preserve"> </w:t>
      </w:r>
      <w:r w:rsidR="007E3288" w:rsidRPr="002821C9">
        <w:rPr>
          <w:rFonts w:cstheme="minorHAnsi"/>
        </w:rPr>
        <w:t>i forhold til, hvordan eleven kan arbejde videre med formidling og rapportskrivning.</w:t>
      </w:r>
    </w:p>
    <w:p w:rsidR="0060696D" w:rsidRPr="00D45AE5" w:rsidRDefault="0060696D" w:rsidP="0060696D">
      <w:pPr>
        <w:rPr>
          <w:rFonts w:cstheme="minorHAnsi"/>
        </w:rPr>
      </w:pPr>
    </w:p>
    <w:p w:rsidR="002821C9" w:rsidRPr="005C1246" w:rsidRDefault="0060696D" w:rsidP="005C1246">
      <w:pPr>
        <w:pStyle w:val="Overskrift1"/>
        <w:rPr>
          <w:rFonts w:asciiTheme="minorHAnsi" w:hAnsiTheme="minorHAnsi" w:cstheme="minorHAnsi"/>
          <w:b/>
          <w:color w:val="auto"/>
          <w:sz w:val="28"/>
          <w:szCs w:val="28"/>
        </w:rPr>
      </w:pPr>
      <w:r w:rsidRPr="005C1246">
        <w:rPr>
          <w:rFonts w:asciiTheme="minorHAnsi" w:hAnsiTheme="minorHAnsi" w:cstheme="minorHAnsi"/>
          <w:b/>
          <w:color w:val="auto"/>
          <w:sz w:val="28"/>
          <w:szCs w:val="28"/>
        </w:rPr>
        <w:t>Opmærksomhedspunkter for lærerens feedbackarbejde</w:t>
      </w:r>
      <w:r w:rsidR="002821C9" w:rsidRPr="005C1246">
        <w:rPr>
          <w:rFonts w:asciiTheme="minorHAnsi" w:hAnsiTheme="minorHAnsi" w:cstheme="minorHAnsi"/>
          <w:b/>
          <w:color w:val="auto"/>
          <w:sz w:val="28"/>
          <w:szCs w:val="28"/>
        </w:rPr>
        <w:t>:</w:t>
      </w:r>
    </w:p>
    <w:p w:rsidR="00932434" w:rsidRPr="00A33EAB" w:rsidRDefault="00932434" w:rsidP="00F51C50">
      <w:pPr>
        <w:pStyle w:val="Listeafsnit"/>
        <w:numPr>
          <w:ilvl w:val="0"/>
          <w:numId w:val="10"/>
        </w:numPr>
        <w:rPr>
          <w:rFonts w:cstheme="minorHAnsi"/>
        </w:rPr>
      </w:pPr>
      <w:r w:rsidRPr="00A33EAB">
        <w:rPr>
          <w:rFonts w:cstheme="minorHAnsi"/>
        </w:rPr>
        <w:t>Planlægning af feedback er en del af din undervisningsplanlægning</w:t>
      </w:r>
    </w:p>
    <w:p w:rsidR="0060696D" w:rsidRPr="00D45AE5" w:rsidRDefault="0060696D" w:rsidP="00F51C50">
      <w:pPr>
        <w:pStyle w:val="Opstilling-punkttegn"/>
        <w:numPr>
          <w:ilvl w:val="0"/>
          <w:numId w:val="10"/>
        </w:numPr>
        <w:rPr>
          <w:rFonts w:cstheme="minorHAnsi"/>
        </w:rPr>
      </w:pPr>
      <w:r w:rsidRPr="00D45AE5">
        <w:rPr>
          <w:rFonts w:cstheme="minorHAnsi"/>
        </w:rPr>
        <w:t>Skriftlig feedback er ikke bedre end mundtlig feedback. Træn dog eleven i at skrive punkter ned fra den mundtlige feedback.</w:t>
      </w:r>
    </w:p>
    <w:p w:rsidR="0060696D" w:rsidRPr="00D45AE5" w:rsidRDefault="0060696D" w:rsidP="00F51C50">
      <w:pPr>
        <w:pStyle w:val="Opstilling-punkttegn"/>
        <w:numPr>
          <w:ilvl w:val="0"/>
          <w:numId w:val="10"/>
        </w:numPr>
        <w:rPr>
          <w:rFonts w:cstheme="minorHAnsi"/>
        </w:rPr>
      </w:pPr>
      <w:r w:rsidRPr="00D45AE5">
        <w:rPr>
          <w:rFonts w:cstheme="minorHAnsi"/>
        </w:rPr>
        <w:t>Begræns feedbacken og gør den mere kvalitativ</w:t>
      </w:r>
      <w:r w:rsidR="00122033" w:rsidRPr="00D45AE5">
        <w:rPr>
          <w:rFonts w:cstheme="minorHAnsi"/>
        </w:rPr>
        <w:t>. Eleverne kan forholde sig til 2-3 forhold, som de skal arbejde med.</w:t>
      </w:r>
    </w:p>
    <w:p w:rsidR="009E3FEA" w:rsidRPr="00D45AE5" w:rsidRDefault="009E3FEA" w:rsidP="00F51C50">
      <w:pPr>
        <w:pStyle w:val="Opstilling-punkttegn"/>
        <w:numPr>
          <w:ilvl w:val="0"/>
          <w:numId w:val="10"/>
        </w:numPr>
        <w:rPr>
          <w:rFonts w:cstheme="minorHAnsi"/>
        </w:rPr>
      </w:pPr>
      <w:r w:rsidRPr="00D45AE5">
        <w:rPr>
          <w:rFonts w:cstheme="minorHAnsi"/>
        </w:rPr>
        <w:t xml:space="preserve">Feedback kan blive en trussel for elevens selvværd, hvis </w:t>
      </w:r>
      <w:r w:rsidR="005C1246">
        <w:rPr>
          <w:rFonts w:cstheme="minorHAnsi"/>
        </w:rPr>
        <w:t xml:space="preserve">det opfattes som </w:t>
      </w:r>
      <w:r w:rsidRPr="00D45AE5">
        <w:rPr>
          <w:rFonts w:cstheme="minorHAnsi"/>
        </w:rPr>
        <w:t>negativ feedback</w:t>
      </w:r>
    </w:p>
    <w:p w:rsidR="00122033" w:rsidRPr="00D45AE5" w:rsidRDefault="00122033" w:rsidP="00932434">
      <w:pPr>
        <w:pStyle w:val="Opstilling-punkttegn"/>
        <w:numPr>
          <w:ilvl w:val="0"/>
          <w:numId w:val="0"/>
        </w:numPr>
        <w:ind w:left="360"/>
        <w:rPr>
          <w:rFonts w:cstheme="minorHAnsi"/>
        </w:rPr>
      </w:pPr>
    </w:p>
    <w:p w:rsidR="00E93D8E" w:rsidRPr="00D45AE5" w:rsidRDefault="00E93D8E" w:rsidP="00817F6C">
      <w:pPr>
        <w:pStyle w:val="Opstilling-punkttegn"/>
        <w:numPr>
          <w:ilvl w:val="0"/>
          <w:numId w:val="0"/>
        </w:numPr>
        <w:ind w:left="360"/>
        <w:rPr>
          <w:rFonts w:cstheme="minorHAnsi"/>
        </w:rPr>
      </w:pPr>
    </w:p>
    <w:p w:rsidR="002C12AA" w:rsidRPr="00D45AE5" w:rsidRDefault="002C12AA" w:rsidP="002C12AA">
      <w:pPr>
        <w:pStyle w:val="Listeafsnit"/>
        <w:rPr>
          <w:rFonts w:cstheme="minorHAnsi"/>
        </w:rPr>
      </w:pPr>
      <w:r w:rsidRPr="00D45AE5">
        <w:rPr>
          <w:rFonts w:cstheme="minorHAnsi"/>
        </w:rPr>
        <w:t xml:space="preserve"> </w:t>
      </w:r>
    </w:p>
    <w:p w:rsidR="00A575D0" w:rsidRPr="00D45AE5" w:rsidRDefault="00A575D0" w:rsidP="00A575D0">
      <w:pPr>
        <w:pStyle w:val="Listeafsnit"/>
        <w:rPr>
          <w:rFonts w:cstheme="minorHAnsi"/>
        </w:rPr>
      </w:pPr>
    </w:p>
    <w:p w:rsidR="00A82FE7" w:rsidRPr="00D45AE5" w:rsidRDefault="00A82FE7" w:rsidP="00A82FE7">
      <w:pPr>
        <w:pStyle w:val="Listeafsnit"/>
        <w:rPr>
          <w:rFonts w:cstheme="minorHAnsi"/>
        </w:rPr>
      </w:pPr>
    </w:p>
    <w:sectPr w:rsidR="00A82FE7" w:rsidRPr="00D45AE5">
      <w:footerReference w:type="default" r:id="rId18"/>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4ED5" w:rsidRDefault="00E34ED5" w:rsidP="000700F2">
      <w:pPr>
        <w:spacing w:after="0" w:line="240" w:lineRule="auto"/>
      </w:pPr>
      <w:r>
        <w:separator/>
      </w:r>
    </w:p>
  </w:endnote>
  <w:endnote w:type="continuationSeparator" w:id="0">
    <w:p w:rsidR="00E34ED5" w:rsidRDefault="00E34ED5" w:rsidP="000700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9595234"/>
      <w:docPartObj>
        <w:docPartGallery w:val="Page Numbers (Bottom of Page)"/>
        <w:docPartUnique/>
      </w:docPartObj>
    </w:sdtPr>
    <w:sdtEndPr/>
    <w:sdtContent>
      <w:p w:rsidR="00E34ED5" w:rsidRDefault="00E34ED5">
        <w:pPr>
          <w:pStyle w:val="Sidefod"/>
          <w:jc w:val="right"/>
        </w:pPr>
        <w:r>
          <w:fldChar w:fldCharType="begin"/>
        </w:r>
        <w:r>
          <w:instrText>PAGE   \* MERGEFORMAT</w:instrText>
        </w:r>
        <w:r>
          <w:fldChar w:fldCharType="separate"/>
        </w:r>
        <w:r w:rsidR="005C1246">
          <w:rPr>
            <w:noProof/>
          </w:rPr>
          <w:t>3</w:t>
        </w:r>
        <w:r>
          <w:fldChar w:fldCharType="end"/>
        </w:r>
      </w:p>
    </w:sdtContent>
  </w:sdt>
  <w:p w:rsidR="00E34ED5" w:rsidRDefault="00E34ED5">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4ED5" w:rsidRDefault="00E34ED5" w:rsidP="000700F2">
      <w:pPr>
        <w:spacing w:after="0" w:line="240" w:lineRule="auto"/>
      </w:pPr>
      <w:r>
        <w:separator/>
      </w:r>
    </w:p>
  </w:footnote>
  <w:footnote w:type="continuationSeparator" w:id="0">
    <w:p w:rsidR="00E34ED5" w:rsidRDefault="00E34ED5" w:rsidP="000700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899E0AA6"/>
    <w:lvl w:ilvl="0">
      <w:start w:val="1"/>
      <w:numFmt w:val="bullet"/>
      <w:pStyle w:val="Opstilling-punkttegn"/>
      <w:lvlText w:val=""/>
      <w:lvlJc w:val="left"/>
      <w:pPr>
        <w:tabs>
          <w:tab w:val="num" w:pos="360"/>
        </w:tabs>
        <w:ind w:left="360" w:hanging="360"/>
      </w:pPr>
      <w:rPr>
        <w:rFonts w:ascii="Symbol" w:hAnsi="Symbol" w:hint="default"/>
      </w:rPr>
    </w:lvl>
  </w:abstractNum>
  <w:abstractNum w:abstractNumId="1" w15:restartNumberingAfterBreak="0">
    <w:nsid w:val="005163C4"/>
    <w:multiLevelType w:val="hybridMultilevel"/>
    <w:tmpl w:val="EB78204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012049AF"/>
    <w:multiLevelType w:val="hybridMultilevel"/>
    <w:tmpl w:val="039AA23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07BD0AAD"/>
    <w:multiLevelType w:val="hybridMultilevel"/>
    <w:tmpl w:val="3806A052"/>
    <w:lvl w:ilvl="0" w:tplc="6074D118">
      <w:numFmt w:val="bullet"/>
      <w:lvlText w:val=""/>
      <w:lvlJc w:val="left"/>
      <w:pPr>
        <w:ind w:left="1080" w:hanging="360"/>
      </w:pPr>
      <w:rPr>
        <w:rFonts w:ascii="Symbol" w:eastAsiaTheme="minorHAnsi" w:hAnsi="Symbol" w:cstheme="minorBidi"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4" w15:restartNumberingAfterBreak="0">
    <w:nsid w:val="0A407D5B"/>
    <w:multiLevelType w:val="multilevel"/>
    <w:tmpl w:val="3AAAD3CE"/>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FE57CA6"/>
    <w:multiLevelType w:val="hybridMultilevel"/>
    <w:tmpl w:val="5B2C44A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12E63727"/>
    <w:multiLevelType w:val="hybridMultilevel"/>
    <w:tmpl w:val="ACFA5E4A"/>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7" w15:restartNumberingAfterBreak="0">
    <w:nsid w:val="12F86910"/>
    <w:multiLevelType w:val="hybridMultilevel"/>
    <w:tmpl w:val="53EE595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1BFF2DF3"/>
    <w:multiLevelType w:val="hybridMultilevel"/>
    <w:tmpl w:val="F18ABBA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237867F1"/>
    <w:multiLevelType w:val="hybridMultilevel"/>
    <w:tmpl w:val="53F6866A"/>
    <w:lvl w:ilvl="0" w:tplc="2392F432">
      <w:start w:val="1"/>
      <w:numFmt w:val="bullet"/>
      <w:lvlText w:val=""/>
      <w:lvlJc w:val="left"/>
      <w:pPr>
        <w:ind w:left="720" w:hanging="360"/>
      </w:pPr>
      <w:rPr>
        <w:rFonts w:ascii="Symbol" w:hAnsi="Symbol" w:hint="default"/>
        <w:color w:val="auto"/>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28685E48"/>
    <w:multiLevelType w:val="hybridMultilevel"/>
    <w:tmpl w:val="4532DCB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41855BBC"/>
    <w:multiLevelType w:val="hybridMultilevel"/>
    <w:tmpl w:val="B53AE6D2"/>
    <w:lvl w:ilvl="0" w:tplc="C6CE601E">
      <w:numFmt w:val="bullet"/>
      <w:lvlText w:val=""/>
      <w:lvlJc w:val="left"/>
      <w:pPr>
        <w:ind w:left="720" w:hanging="360"/>
      </w:pPr>
      <w:rPr>
        <w:rFonts w:ascii="Symbol" w:eastAsiaTheme="minorHAnsi" w:hAnsi="Symbol"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44176D68"/>
    <w:multiLevelType w:val="hybridMultilevel"/>
    <w:tmpl w:val="414443F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458128AE"/>
    <w:multiLevelType w:val="multilevel"/>
    <w:tmpl w:val="3AAAD3CE"/>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53954F26"/>
    <w:multiLevelType w:val="hybridMultilevel"/>
    <w:tmpl w:val="B36A7164"/>
    <w:lvl w:ilvl="0" w:tplc="84C04CA2">
      <w:start w:val="1"/>
      <w:numFmt w:val="bullet"/>
      <w:lvlText w:val=""/>
      <w:lvlJc w:val="left"/>
      <w:pPr>
        <w:ind w:left="720" w:hanging="360"/>
      </w:pPr>
      <w:rPr>
        <w:rFonts w:ascii="Symbol" w:hAnsi="Symbol" w:hint="default"/>
        <w:color w:val="auto"/>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56E12C22"/>
    <w:multiLevelType w:val="multilevel"/>
    <w:tmpl w:val="95BCB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0805ED3"/>
    <w:multiLevelType w:val="hybridMultilevel"/>
    <w:tmpl w:val="688AF3B4"/>
    <w:lvl w:ilvl="0" w:tplc="BE02E9BC">
      <w:start w:val="1"/>
      <w:numFmt w:val="decimal"/>
      <w:lvlText w:val="%1."/>
      <w:lvlJc w:val="left"/>
      <w:pPr>
        <w:ind w:left="1080" w:hanging="360"/>
      </w:pPr>
      <w:rPr>
        <w:rFonts w:hint="default"/>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17" w15:restartNumberingAfterBreak="0">
    <w:nsid w:val="63120437"/>
    <w:multiLevelType w:val="hybridMultilevel"/>
    <w:tmpl w:val="B4CCAD9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655F3B5F"/>
    <w:multiLevelType w:val="hybridMultilevel"/>
    <w:tmpl w:val="EA04295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66CF60E5"/>
    <w:multiLevelType w:val="hybridMultilevel"/>
    <w:tmpl w:val="F0C8A95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15:restartNumberingAfterBreak="0">
    <w:nsid w:val="79854118"/>
    <w:multiLevelType w:val="hybridMultilevel"/>
    <w:tmpl w:val="F8E87F68"/>
    <w:lvl w:ilvl="0" w:tplc="F79CE1F4">
      <w:numFmt w:val="bullet"/>
      <w:lvlText w:val=""/>
      <w:lvlJc w:val="left"/>
      <w:pPr>
        <w:ind w:left="1080" w:hanging="360"/>
      </w:pPr>
      <w:rPr>
        <w:rFonts w:ascii="Symbol" w:eastAsiaTheme="minorHAnsi" w:hAnsi="Symbol" w:cstheme="minorBidi"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num w:numId="1">
    <w:abstractNumId w:val="0"/>
  </w:num>
  <w:num w:numId="2">
    <w:abstractNumId w:val="20"/>
  </w:num>
  <w:num w:numId="3">
    <w:abstractNumId w:val="16"/>
  </w:num>
  <w:num w:numId="4">
    <w:abstractNumId w:val="3"/>
  </w:num>
  <w:num w:numId="5">
    <w:abstractNumId w:val="15"/>
  </w:num>
  <w:num w:numId="6">
    <w:abstractNumId w:val="11"/>
  </w:num>
  <w:num w:numId="7">
    <w:abstractNumId w:val="6"/>
  </w:num>
  <w:num w:numId="8">
    <w:abstractNumId w:val="8"/>
  </w:num>
  <w:num w:numId="9">
    <w:abstractNumId w:val="9"/>
  </w:num>
  <w:num w:numId="10">
    <w:abstractNumId w:val="17"/>
  </w:num>
  <w:num w:numId="11">
    <w:abstractNumId w:val="18"/>
  </w:num>
  <w:num w:numId="12">
    <w:abstractNumId w:val="10"/>
  </w:num>
  <w:num w:numId="13">
    <w:abstractNumId w:val="12"/>
  </w:num>
  <w:num w:numId="14">
    <w:abstractNumId w:val="14"/>
  </w:num>
  <w:num w:numId="15">
    <w:abstractNumId w:val="2"/>
  </w:num>
  <w:num w:numId="16">
    <w:abstractNumId w:val="5"/>
  </w:num>
  <w:num w:numId="17">
    <w:abstractNumId w:val="1"/>
  </w:num>
  <w:num w:numId="18">
    <w:abstractNumId w:val="19"/>
  </w:num>
  <w:num w:numId="19">
    <w:abstractNumId w:val="7"/>
  </w:num>
  <w:num w:numId="20">
    <w:abstractNumId w:val="13"/>
  </w:num>
  <w:num w:numId="21">
    <w:abstractNumId w:val="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FE7"/>
    <w:rsid w:val="000055E4"/>
    <w:rsid w:val="00016107"/>
    <w:rsid w:val="00024DF3"/>
    <w:rsid w:val="000338D2"/>
    <w:rsid w:val="00052B27"/>
    <w:rsid w:val="000544AD"/>
    <w:rsid w:val="0005778F"/>
    <w:rsid w:val="000700F2"/>
    <w:rsid w:val="00080269"/>
    <w:rsid w:val="000924EA"/>
    <w:rsid w:val="000B410C"/>
    <w:rsid w:val="000D016F"/>
    <w:rsid w:val="000D4129"/>
    <w:rsid w:val="000D44CB"/>
    <w:rsid w:val="000F1605"/>
    <w:rsid w:val="0011191F"/>
    <w:rsid w:val="00112E50"/>
    <w:rsid w:val="0012062C"/>
    <w:rsid w:val="00122033"/>
    <w:rsid w:val="00122D4C"/>
    <w:rsid w:val="001418D4"/>
    <w:rsid w:val="00150F54"/>
    <w:rsid w:val="00170D08"/>
    <w:rsid w:val="0018707E"/>
    <w:rsid w:val="001A4851"/>
    <w:rsid w:val="001B480E"/>
    <w:rsid w:val="001B6F9C"/>
    <w:rsid w:val="001C317E"/>
    <w:rsid w:val="001D189A"/>
    <w:rsid w:val="001D4568"/>
    <w:rsid w:val="001E1A31"/>
    <w:rsid w:val="002366C1"/>
    <w:rsid w:val="00261CDD"/>
    <w:rsid w:val="00263936"/>
    <w:rsid w:val="00273CE4"/>
    <w:rsid w:val="00276A72"/>
    <w:rsid w:val="002821C9"/>
    <w:rsid w:val="002973D6"/>
    <w:rsid w:val="002C071D"/>
    <w:rsid w:val="002C12AA"/>
    <w:rsid w:val="002C6FC9"/>
    <w:rsid w:val="002D04B6"/>
    <w:rsid w:val="002F15DC"/>
    <w:rsid w:val="002F398B"/>
    <w:rsid w:val="002F7B25"/>
    <w:rsid w:val="00305165"/>
    <w:rsid w:val="00306E8D"/>
    <w:rsid w:val="0032558C"/>
    <w:rsid w:val="003475F5"/>
    <w:rsid w:val="00353B47"/>
    <w:rsid w:val="003674B3"/>
    <w:rsid w:val="003703D0"/>
    <w:rsid w:val="00391410"/>
    <w:rsid w:val="003C2E8E"/>
    <w:rsid w:val="003D1F87"/>
    <w:rsid w:val="003F633C"/>
    <w:rsid w:val="00435BDA"/>
    <w:rsid w:val="00445DD2"/>
    <w:rsid w:val="0045406D"/>
    <w:rsid w:val="00467A80"/>
    <w:rsid w:val="0047144C"/>
    <w:rsid w:val="00486F0E"/>
    <w:rsid w:val="004A664C"/>
    <w:rsid w:val="004B1709"/>
    <w:rsid w:val="004B4182"/>
    <w:rsid w:val="004D2731"/>
    <w:rsid w:val="004D2D04"/>
    <w:rsid w:val="004D2DB7"/>
    <w:rsid w:val="004E02CD"/>
    <w:rsid w:val="004F00CF"/>
    <w:rsid w:val="00562754"/>
    <w:rsid w:val="00581386"/>
    <w:rsid w:val="00582031"/>
    <w:rsid w:val="005A78CE"/>
    <w:rsid w:val="005B3902"/>
    <w:rsid w:val="005B498C"/>
    <w:rsid w:val="005C1246"/>
    <w:rsid w:val="005C2376"/>
    <w:rsid w:val="005C31B6"/>
    <w:rsid w:val="005C4717"/>
    <w:rsid w:val="005D15C2"/>
    <w:rsid w:val="005E459E"/>
    <w:rsid w:val="005E7C37"/>
    <w:rsid w:val="0060696D"/>
    <w:rsid w:val="006140EA"/>
    <w:rsid w:val="00625A12"/>
    <w:rsid w:val="006345E7"/>
    <w:rsid w:val="00634823"/>
    <w:rsid w:val="00665446"/>
    <w:rsid w:val="006C5F55"/>
    <w:rsid w:val="006D265C"/>
    <w:rsid w:val="006E47A6"/>
    <w:rsid w:val="00707B71"/>
    <w:rsid w:val="007148EC"/>
    <w:rsid w:val="00716CD6"/>
    <w:rsid w:val="00721FB4"/>
    <w:rsid w:val="00731E94"/>
    <w:rsid w:val="00742D77"/>
    <w:rsid w:val="0074522F"/>
    <w:rsid w:val="007460C6"/>
    <w:rsid w:val="007521B5"/>
    <w:rsid w:val="00753B63"/>
    <w:rsid w:val="00756A66"/>
    <w:rsid w:val="00787138"/>
    <w:rsid w:val="007935F7"/>
    <w:rsid w:val="007A013B"/>
    <w:rsid w:val="007A51AC"/>
    <w:rsid w:val="007C17D5"/>
    <w:rsid w:val="007C2B15"/>
    <w:rsid w:val="007D2EDA"/>
    <w:rsid w:val="007D560C"/>
    <w:rsid w:val="007D77B3"/>
    <w:rsid w:val="007E3288"/>
    <w:rsid w:val="007E552F"/>
    <w:rsid w:val="00801058"/>
    <w:rsid w:val="0081764B"/>
    <w:rsid w:val="00817F6C"/>
    <w:rsid w:val="00837595"/>
    <w:rsid w:val="00843AE4"/>
    <w:rsid w:val="00871F70"/>
    <w:rsid w:val="008A7143"/>
    <w:rsid w:val="008F27F6"/>
    <w:rsid w:val="009245D0"/>
    <w:rsid w:val="00932434"/>
    <w:rsid w:val="009615D8"/>
    <w:rsid w:val="00970069"/>
    <w:rsid w:val="009B287B"/>
    <w:rsid w:val="009D15C2"/>
    <w:rsid w:val="009E3FEA"/>
    <w:rsid w:val="009E5178"/>
    <w:rsid w:val="009F42E4"/>
    <w:rsid w:val="00A04299"/>
    <w:rsid w:val="00A101A6"/>
    <w:rsid w:val="00A1682A"/>
    <w:rsid w:val="00A24C28"/>
    <w:rsid w:val="00A316BF"/>
    <w:rsid w:val="00A33EAB"/>
    <w:rsid w:val="00A40B85"/>
    <w:rsid w:val="00A517AA"/>
    <w:rsid w:val="00A575D0"/>
    <w:rsid w:val="00A6626B"/>
    <w:rsid w:val="00A82FE7"/>
    <w:rsid w:val="00A94CC4"/>
    <w:rsid w:val="00A95086"/>
    <w:rsid w:val="00AB538E"/>
    <w:rsid w:val="00AE2218"/>
    <w:rsid w:val="00AE27F9"/>
    <w:rsid w:val="00AF7BC7"/>
    <w:rsid w:val="00B13893"/>
    <w:rsid w:val="00B16724"/>
    <w:rsid w:val="00B54FC6"/>
    <w:rsid w:val="00B579B8"/>
    <w:rsid w:val="00B702CE"/>
    <w:rsid w:val="00B91894"/>
    <w:rsid w:val="00BA6D24"/>
    <w:rsid w:val="00BC4332"/>
    <w:rsid w:val="00BC51B9"/>
    <w:rsid w:val="00BE2129"/>
    <w:rsid w:val="00BE2E21"/>
    <w:rsid w:val="00BE3E52"/>
    <w:rsid w:val="00BF6450"/>
    <w:rsid w:val="00C36A2E"/>
    <w:rsid w:val="00C410D7"/>
    <w:rsid w:val="00C52691"/>
    <w:rsid w:val="00C80AF3"/>
    <w:rsid w:val="00C834F2"/>
    <w:rsid w:val="00CA0D2F"/>
    <w:rsid w:val="00CA30F8"/>
    <w:rsid w:val="00CC75AA"/>
    <w:rsid w:val="00CD12B0"/>
    <w:rsid w:val="00CE5D83"/>
    <w:rsid w:val="00CF2A4A"/>
    <w:rsid w:val="00CF415D"/>
    <w:rsid w:val="00D36AF3"/>
    <w:rsid w:val="00D43E01"/>
    <w:rsid w:val="00D45AE5"/>
    <w:rsid w:val="00D71F78"/>
    <w:rsid w:val="00D73487"/>
    <w:rsid w:val="00D8676F"/>
    <w:rsid w:val="00D87EE8"/>
    <w:rsid w:val="00D948E6"/>
    <w:rsid w:val="00D96A8C"/>
    <w:rsid w:val="00DA09CD"/>
    <w:rsid w:val="00DC4FEE"/>
    <w:rsid w:val="00DD6693"/>
    <w:rsid w:val="00DF209A"/>
    <w:rsid w:val="00E007F6"/>
    <w:rsid w:val="00E34ED5"/>
    <w:rsid w:val="00E44DEC"/>
    <w:rsid w:val="00E454C4"/>
    <w:rsid w:val="00E52313"/>
    <w:rsid w:val="00E7429F"/>
    <w:rsid w:val="00E93B4A"/>
    <w:rsid w:val="00E93D8E"/>
    <w:rsid w:val="00E97940"/>
    <w:rsid w:val="00EE5551"/>
    <w:rsid w:val="00F00371"/>
    <w:rsid w:val="00F27A7A"/>
    <w:rsid w:val="00F36270"/>
    <w:rsid w:val="00F51195"/>
    <w:rsid w:val="00F51C50"/>
    <w:rsid w:val="00F712CB"/>
    <w:rsid w:val="00F76723"/>
    <w:rsid w:val="00F8584D"/>
    <w:rsid w:val="00F95664"/>
    <w:rsid w:val="00FD1BFA"/>
    <w:rsid w:val="00FD51F9"/>
    <w:rsid w:val="00FE473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B888B"/>
  <w15:chartTrackingRefBased/>
  <w15:docId w15:val="{7B4C82F1-32A8-4700-9F33-B9D3541E2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Overskrift1">
    <w:name w:val="heading 1"/>
    <w:basedOn w:val="Normal"/>
    <w:next w:val="Normal"/>
    <w:link w:val="Overskrift1Tegn"/>
    <w:uiPriority w:val="9"/>
    <w:qFormat/>
    <w:rsid w:val="00D45AE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verskrift2">
    <w:name w:val="heading 2"/>
    <w:basedOn w:val="Normal"/>
    <w:next w:val="Normal"/>
    <w:link w:val="Overskrift2Tegn"/>
    <w:uiPriority w:val="9"/>
    <w:unhideWhenUsed/>
    <w:qFormat/>
    <w:rsid w:val="00D45AE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Overskrift3">
    <w:name w:val="heading 3"/>
    <w:basedOn w:val="Normal"/>
    <w:next w:val="Normal"/>
    <w:link w:val="Overskrift3Tegn"/>
    <w:uiPriority w:val="9"/>
    <w:unhideWhenUsed/>
    <w:qFormat/>
    <w:rsid w:val="002821C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A82FE7"/>
    <w:pPr>
      <w:ind w:left="720"/>
      <w:contextualSpacing/>
    </w:pPr>
  </w:style>
  <w:style w:type="paragraph" w:styleId="Opstilling-punkttegn">
    <w:name w:val="List Bullet"/>
    <w:basedOn w:val="Normal"/>
    <w:uiPriority w:val="99"/>
    <w:unhideWhenUsed/>
    <w:rsid w:val="009D15C2"/>
    <w:pPr>
      <w:numPr>
        <w:numId w:val="1"/>
      </w:numPr>
      <w:contextualSpacing/>
    </w:pPr>
  </w:style>
  <w:style w:type="character" w:styleId="Hyperlink">
    <w:name w:val="Hyperlink"/>
    <w:basedOn w:val="Standardskrifttypeiafsnit"/>
    <w:uiPriority w:val="99"/>
    <w:semiHidden/>
    <w:unhideWhenUsed/>
    <w:rsid w:val="005B498C"/>
    <w:rPr>
      <w:color w:val="0000FF"/>
      <w:u w:val="single"/>
    </w:rPr>
  </w:style>
  <w:style w:type="paragraph" w:styleId="Sidehoved">
    <w:name w:val="header"/>
    <w:basedOn w:val="Normal"/>
    <w:link w:val="SidehovedTegn"/>
    <w:uiPriority w:val="99"/>
    <w:unhideWhenUsed/>
    <w:rsid w:val="000700F2"/>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0700F2"/>
  </w:style>
  <w:style w:type="paragraph" w:styleId="Sidefod">
    <w:name w:val="footer"/>
    <w:basedOn w:val="Normal"/>
    <w:link w:val="SidefodTegn"/>
    <w:uiPriority w:val="99"/>
    <w:unhideWhenUsed/>
    <w:rsid w:val="000700F2"/>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0700F2"/>
  </w:style>
  <w:style w:type="paragraph" w:customStyle="1" w:styleId="font8">
    <w:name w:val="font_8"/>
    <w:basedOn w:val="Normal"/>
    <w:rsid w:val="00AE2218"/>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customStyle="1" w:styleId="color2">
    <w:name w:val="color_2"/>
    <w:basedOn w:val="Standardskrifttypeiafsnit"/>
    <w:rsid w:val="00AE2218"/>
  </w:style>
  <w:style w:type="paragraph" w:customStyle="1" w:styleId="liste1">
    <w:name w:val="liste1"/>
    <w:basedOn w:val="Normal"/>
    <w:rsid w:val="00AE2218"/>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styleId="BesgtLink">
    <w:name w:val="FollowedHyperlink"/>
    <w:basedOn w:val="Standardskrifttypeiafsnit"/>
    <w:uiPriority w:val="99"/>
    <w:semiHidden/>
    <w:unhideWhenUsed/>
    <w:rsid w:val="00CF415D"/>
    <w:rPr>
      <w:color w:val="954F72" w:themeColor="followedHyperlink"/>
      <w:u w:val="single"/>
    </w:rPr>
  </w:style>
  <w:style w:type="character" w:styleId="Kommentarhenvisning">
    <w:name w:val="annotation reference"/>
    <w:basedOn w:val="Standardskrifttypeiafsnit"/>
    <w:uiPriority w:val="99"/>
    <w:semiHidden/>
    <w:unhideWhenUsed/>
    <w:rsid w:val="007521B5"/>
    <w:rPr>
      <w:sz w:val="16"/>
      <w:szCs w:val="16"/>
    </w:rPr>
  </w:style>
  <w:style w:type="paragraph" w:styleId="Kommentartekst">
    <w:name w:val="annotation text"/>
    <w:basedOn w:val="Normal"/>
    <w:link w:val="KommentartekstTegn"/>
    <w:uiPriority w:val="99"/>
    <w:semiHidden/>
    <w:unhideWhenUsed/>
    <w:rsid w:val="007521B5"/>
    <w:pPr>
      <w:spacing w:line="240" w:lineRule="auto"/>
    </w:pPr>
    <w:rPr>
      <w:sz w:val="20"/>
      <w:szCs w:val="20"/>
    </w:rPr>
  </w:style>
  <w:style w:type="character" w:customStyle="1" w:styleId="KommentartekstTegn">
    <w:name w:val="Kommentartekst Tegn"/>
    <w:basedOn w:val="Standardskrifttypeiafsnit"/>
    <w:link w:val="Kommentartekst"/>
    <w:uiPriority w:val="99"/>
    <w:semiHidden/>
    <w:rsid w:val="007521B5"/>
    <w:rPr>
      <w:sz w:val="20"/>
      <w:szCs w:val="20"/>
    </w:rPr>
  </w:style>
  <w:style w:type="paragraph" w:styleId="Kommentaremne">
    <w:name w:val="annotation subject"/>
    <w:basedOn w:val="Kommentartekst"/>
    <w:next w:val="Kommentartekst"/>
    <w:link w:val="KommentaremneTegn"/>
    <w:uiPriority w:val="99"/>
    <w:semiHidden/>
    <w:unhideWhenUsed/>
    <w:rsid w:val="007521B5"/>
    <w:rPr>
      <w:b/>
      <w:bCs/>
    </w:rPr>
  </w:style>
  <w:style w:type="character" w:customStyle="1" w:styleId="KommentaremneTegn">
    <w:name w:val="Kommentaremne Tegn"/>
    <w:basedOn w:val="KommentartekstTegn"/>
    <w:link w:val="Kommentaremne"/>
    <w:uiPriority w:val="99"/>
    <w:semiHidden/>
    <w:rsid w:val="007521B5"/>
    <w:rPr>
      <w:b/>
      <w:bCs/>
      <w:sz w:val="20"/>
      <w:szCs w:val="20"/>
    </w:rPr>
  </w:style>
  <w:style w:type="paragraph" w:styleId="Markeringsbobletekst">
    <w:name w:val="Balloon Text"/>
    <w:basedOn w:val="Normal"/>
    <w:link w:val="MarkeringsbobletekstTegn"/>
    <w:uiPriority w:val="99"/>
    <w:semiHidden/>
    <w:unhideWhenUsed/>
    <w:rsid w:val="007521B5"/>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7521B5"/>
    <w:rPr>
      <w:rFonts w:ascii="Segoe UI" w:hAnsi="Segoe UI" w:cs="Segoe UI"/>
      <w:sz w:val="18"/>
      <w:szCs w:val="18"/>
    </w:rPr>
  </w:style>
  <w:style w:type="character" w:customStyle="1" w:styleId="Overskrift1Tegn">
    <w:name w:val="Overskrift 1 Tegn"/>
    <w:basedOn w:val="Standardskrifttypeiafsnit"/>
    <w:link w:val="Overskrift1"/>
    <w:uiPriority w:val="9"/>
    <w:rsid w:val="00D45AE5"/>
    <w:rPr>
      <w:rFonts w:asciiTheme="majorHAnsi" w:eastAsiaTheme="majorEastAsia" w:hAnsiTheme="majorHAnsi" w:cstheme="majorBidi"/>
      <w:color w:val="2E74B5" w:themeColor="accent1" w:themeShade="BF"/>
      <w:sz w:val="32"/>
      <w:szCs w:val="32"/>
    </w:rPr>
  </w:style>
  <w:style w:type="character" w:customStyle="1" w:styleId="Overskrift2Tegn">
    <w:name w:val="Overskrift 2 Tegn"/>
    <w:basedOn w:val="Standardskrifttypeiafsnit"/>
    <w:link w:val="Overskrift2"/>
    <w:uiPriority w:val="9"/>
    <w:rsid w:val="00D45AE5"/>
    <w:rPr>
      <w:rFonts w:asciiTheme="majorHAnsi" w:eastAsiaTheme="majorEastAsia" w:hAnsiTheme="majorHAnsi" w:cstheme="majorBidi"/>
      <w:color w:val="2E74B5" w:themeColor="accent1" w:themeShade="BF"/>
      <w:sz w:val="26"/>
      <w:szCs w:val="26"/>
    </w:rPr>
  </w:style>
  <w:style w:type="paragraph" w:styleId="Titel">
    <w:name w:val="Title"/>
    <w:basedOn w:val="Normal"/>
    <w:next w:val="Normal"/>
    <w:link w:val="TitelTegn"/>
    <w:uiPriority w:val="10"/>
    <w:qFormat/>
    <w:rsid w:val="00D45AE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D45AE5"/>
    <w:rPr>
      <w:rFonts w:asciiTheme="majorHAnsi" w:eastAsiaTheme="majorEastAsia" w:hAnsiTheme="majorHAnsi" w:cstheme="majorBidi"/>
      <w:spacing w:val="-10"/>
      <w:kern w:val="28"/>
      <w:sz w:val="56"/>
      <w:szCs w:val="56"/>
    </w:rPr>
  </w:style>
  <w:style w:type="character" w:customStyle="1" w:styleId="Overskrift3Tegn">
    <w:name w:val="Overskrift 3 Tegn"/>
    <w:basedOn w:val="Standardskrifttypeiafsnit"/>
    <w:link w:val="Overskrift3"/>
    <w:uiPriority w:val="9"/>
    <w:rsid w:val="002821C9"/>
    <w:rPr>
      <w:rFonts w:asciiTheme="majorHAnsi" w:eastAsiaTheme="majorEastAsia" w:hAnsiTheme="majorHAnsi" w:cstheme="majorBidi"/>
      <w:color w:val="1F4D78" w:themeColor="accent1" w:themeShade="7F"/>
      <w:sz w:val="24"/>
      <w:szCs w:val="24"/>
    </w:rPr>
  </w:style>
  <w:style w:type="paragraph" w:styleId="Ingenafstand">
    <w:name w:val="No Spacing"/>
    <w:uiPriority w:val="1"/>
    <w:qFormat/>
    <w:rsid w:val="00D7348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ropbox.com/s/gqeynhepkmfxkj2/Feedback_TVC_26_41_2019.mp4?dl=0" TargetMode="External"/><Relationship Id="rId13" Type="http://schemas.openxmlformats.org/officeDocument/2006/relationships/image" Target="media/image4.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hyperlink" Target="https://www.dropbox.com/s/i4blh6evmrerdpt/feedback.mp4?dl=0"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5.PN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1B786D-99AF-47BA-82BA-96C27CDE8A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DF7C76ED</Template>
  <TotalTime>8</TotalTime>
  <Pages>13</Pages>
  <Words>3086</Words>
  <Characters>18827</Characters>
  <Application>Microsoft Office Word</Application>
  <DocSecurity>0</DocSecurity>
  <Lines>156</Lines>
  <Paragraphs>43</Paragraphs>
  <ScaleCrop>false</ScaleCrop>
  <HeadingPairs>
    <vt:vector size="2" baseType="variant">
      <vt:variant>
        <vt:lpstr>Titel</vt:lpstr>
      </vt:variant>
      <vt:variant>
        <vt:i4>1</vt:i4>
      </vt:variant>
    </vt:vector>
  </HeadingPairs>
  <TitlesOfParts>
    <vt:vector size="1" baseType="lpstr">
      <vt:lpstr/>
    </vt:vector>
  </TitlesOfParts>
  <Company>VIA University College</Company>
  <LinksUpToDate>false</LinksUpToDate>
  <CharactersWithSpaces>21870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 Hartje Jakobsen (KHJJ) | VIA</dc:creator>
  <cp:keywords/>
  <dc:description/>
  <cp:lastModifiedBy>Kasper Hvelplund Overgaard</cp:lastModifiedBy>
  <cp:revision>3</cp:revision>
  <cp:lastPrinted>2019-06-24T12:41:00Z</cp:lastPrinted>
  <dcterms:created xsi:type="dcterms:W3CDTF">2019-06-24T13:14:00Z</dcterms:created>
  <dcterms:modified xsi:type="dcterms:W3CDTF">2019-06-24T13:22:00Z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ies>
</file>