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28E" w:rsidRDefault="005E028E" w:rsidP="00D97FDE">
      <w:pPr>
        <w:pStyle w:val="Overskrift1"/>
        <w:rPr>
          <w:rFonts w:eastAsia="Times New Roman"/>
          <w:lang w:eastAsia="da-DK"/>
        </w:rPr>
      </w:pPr>
      <w:bookmarkStart w:id="0" w:name="_GoBack"/>
      <w:bookmarkEnd w:id="0"/>
      <w:r>
        <w:rPr>
          <w:rFonts w:eastAsia="Times New Roman"/>
          <w:lang w:eastAsia="da-DK"/>
        </w:rPr>
        <w:t>Karrierelæringsdag</w:t>
      </w:r>
    </w:p>
    <w:p w:rsidR="005E028E" w:rsidRDefault="005E028E" w:rsidP="000A3C59">
      <w:pPr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</w:pPr>
    </w:p>
    <w:p w:rsidR="005E028E" w:rsidRDefault="005E028E" w:rsidP="000A3C59">
      <w:pPr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</w:pPr>
      <w:r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 xml:space="preserve">Består af 6 punkter, som kan laves uafhængigt af hinanden og i vilkårlig rækkefølge. Dagen er planlagt ud fra at det er eleverne der kommer til at reflekterer over deres kommende arbejdsliv, familieliv og fritidsliv. </w:t>
      </w:r>
    </w:p>
    <w:p w:rsidR="005E028E" w:rsidRDefault="005E028E" w:rsidP="000A3C59">
      <w:pPr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</w:pPr>
      <w:r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 xml:space="preserve">Deres produkt for dagen er en slags personlig blå bog. Alle quizzer, opgaver, test mm er </w:t>
      </w:r>
      <w:r w:rsidR="00D97FD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>lavet elektronisk</w:t>
      </w:r>
    </w:p>
    <w:p w:rsidR="00D97FDE" w:rsidRDefault="00D97FDE" w:rsidP="000A3C59">
      <w:pPr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</w:pPr>
      <w:r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>Samlet tidsforbrug for hele forløbet er et dagsforløb fra 8-15 med pauser.</w:t>
      </w:r>
    </w:p>
    <w:p w:rsidR="005E028E" w:rsidRDefault="005E028E" w:rsidP="000A3C59">
      <w:pPr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</w:pPr>
    </w:p>
    <w:p w:rsidR="00D97FDE" w:rsidRDefault="00D97FDE" w:rsidP="000A3C59">
      <w:pPr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</w:pPr>
      <w:r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>Alle links, skabeloner osv. Ligger på learnspace:</w:t>
      </w:r>
    </w:p>
    <w:p w:rsidR="00D97FDE" w:rsidRDefault="006129EA" w:rsidP="000A3C59">
      <w:pPr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</w:pPr>
      <w:hyperlink r:id="rId5" w:history="1">
        <w:r w:rsidR="00D97FDE" w:rsidRPr="00DD2BDC">
          <w:rPr>
            <w:rStyle w:val="Hyperlink"/>
            <w:rFonts w:ascii="Helvetica" w:eastAsia="Times New Roman" w:hAnsi="Helvetica" w:cs="Times New Roman"/>
            <w:sz w:val="22"/>
            <w:szCs w:val="22"/>
            <w:lang w:eastAsia="da-DK"/>
          </w:rPr>
          <w:t>https://www.learnspace.dk/course/view.php?id=3462</w:t>
        </w:r>
      </w:hyperlink>
    </w:p>
    <w:p w:rsidR="005E028E" w:rsidRDefault="005E028E" w:rsidP="000A3C59">
      <w:pPr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</w:pPr>
    </w:p>
    <w:p w:rsidR="00D97FDE" w:rsidRDefault="000A3C59" w:rsidP="00D97FDE">
      <w:pPr>
        <w:pStyle w:val="Listeafsnit"/>
        <w:numPr>
          <w:ilvl w:val="0"/>
          <w:numId w:val="1"/>
        </w:numPr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</w:pPr>
      <w:r w:rsidRPr="00D97FDE">
        <w:rPr>
          <w:rStyle w:val="Overskrift2Tegn"/>
          <w:lang w:eastAsia="da-DK"/>
        </w:rPr>
        <w:t>Værdianalysen</w:t>
      </w:r>
      <w:r w:rsidRPr="00D97FD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 xml:space="preserve"> </w:t>
      </w:r>
      <w:r w:rsidR="00D97FD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>–</w:t>
      </w:r>
      <w:r w:rsidRPr="00D97FD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 xml:space="preserve"> </w:t>
      </w:r>
      <w:r w:rsidR="00D97FD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>introduceres med video: erhvervsledere om værdier</w:t>
      </w:r>
    </w:p>
    <w:p w:rsidR="000A3C59" w:rsidRPr="00D97FDE" w:rsidRDefault="000A3C59" w:rsidP="00D97FDE">
      <w:pPr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</w:pPr>
      <w:r w:rsidRPr="00D97FD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 xml:space="preserve">lav en intro med brainstorming over værdier evt. den hvor de kan skrive med telefonerne til tavlen. Hvilke værdier er vigtige for jer </w:t>
      </w:r>
      <w:proofErr w:type="spellStart"/>
      <w:r w:rsidRPr="00D97FD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>ifht</w:t>
      </w:r>
      <w:proofErr w:type="spellEnd"/>
      <w:r w:rsidRPr="00D97FD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 xml:space="preserve"> arbejde, familie, venner, skole, fritid</w:t>
      </w:r>
    </w:p>
    <w:p w:rsidR="005E028E" w:rsidRPr="005E028E" w:rsidRDefault="005E028E" w:rsidP="000A3C59">
      <w:pPr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</w:pPr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 xml:space="preserve">a) plenum brainstorming over værdier – </w:t>
      </w:r>
      <w:proofErr w:type="spellStart"/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>immatrielle</w:t>
      </w:r>
      <w:proofErr w:type="spellEnd"/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 xml:space="preserve"> og </w:t>
      </w:r>
      <w:proofErr w:type="spellStart"/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>matrielle</w:t>
      </w:r>
      <w:proofErr w:type="spellEnd"/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 xml:space="preserve"> i en </w:t>
      </w:r>
      <w:proofErr w:type="spellStart"/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>wordcloud</w:t>
      </w:r>
      <w:proofErr w:type="spellEnd"/>
    </w:p>
    <w:p w:rsidR="005E028E" w:rsidRPr="005E028E" w:rsidRDefault="005E028E" w:rsidP="000A3C59">
      <w:pPr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</w:pPr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 xml:space="preserve">Snak om forskellen på </w:t>
      </w:r>
      <w:proofErr w:type="spellStart"/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>matrielle</w:t>
      </w:r>
      <w:proofErr w:type="spellEnd"/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 xml:space="preserve"> og </w:t>
      </w:r>
      <w:proofErr w:type="spellStart"/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>imatrielle</w:t>
      </w:r>
      <w:proofErr w:type="spellEnd"/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 xml:space="preserve"> værdier</w:t>
      </w:r>
    </w:p>
    <w:p w:rsidR="005E028E" w:rsidRPr="005E028E" w:rsidRDefault="005E028E" w:rsidP="000A3C59">
      <w:pPr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</w:pPr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 xml:space="preserve">b) lad eleverne tage værdi analysen på </w:t>
      </w:r>
      <w:hyperlink r:id="rId6" w:history="1">
        <w:r w:rsidRPr="005E028E">
          <w:rPr>
            <w:rStyle w:val="Hyperlink"/>
            <w:rFonts w:ascii="Helvetica" w:eastAsia="Times New Roman" w:hAnsi="Helvetica" w:cs="Times New Roman"/>
            <w:sz w:val="22"/>
            <w:szCs w:val="22"/>
            <w:lang w:eastAsia="da-DK"/>
          </w:rPr>
          <w:t>www.gtilp.dk</w:t>
        </w:r>
      </w:hyperlink>
    </w:p>
    <w:p w:rsidR="005E028E" w:rsidRPr="005E028E" w:rsidRDefault="005E028E" w:rsidP="000A3C59">
      <w:pPr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</w:pPr>
    </w:p>
    <w:p w:rsidR="000A3C59" w:rsidRPr="005E028E" w:rsidRDefault="000A3C59" w:rsidP="000A3C59">
      <w:pPr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</w:pPr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>Tid: 1 time</w:t>
      </w:r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br/>
      </w:r>
    </w:p>
    <w:p w:rsidR="00D97FDE" w:rsidRDefault="000A3C59" w:rsidP="000A3C59">
      <w:pPr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</w:pPr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 xml:space="preserve">2) </w:t>
      </w:r>
      <w:r w:rsidR="00D97FDE" w:rsidRPr="00D97FDE">
        <w:rPr>
          <w:rStyle w:val="Overskrift2Tegn"/>
        </w:rPr>
        <w:t>Oplæg</w:t>
      </w:r>
    </w:p>
    <w:p w:rsidR="000A3C59" w:rsidRPr="005E028E" w:rsidRDefault="000A3C59" w:rsidP="000A3C59">
      <w:pPr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</w:pPr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 xml:space="preserve">husk oplæg </w:t>
      </w:r>
      <w:r w:rsidR="005E028E"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>”</w:t>
      </w:r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>økonomi til at opnå dine drømme</w:t>
      </w:r>
      <w:r w:rsidR="005E028E"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>”</w:t>
      </w:r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>, hvordan undgår vi luksusfælden</w:t>
      </w:r>
    </w:p>
    <w:p w:rsidR="005E028E" w:rsidRPr="005E028E" w:rsidRDefault="005E028E" w:rsidP="000A3C59">
      <w:pPr>
        <w:rPr>
          <w:rFonts w:ascii="Times New Roman" w:eastAsia="Times New Roman" w:hAnsi="Times New Roman" w:cs="Times New Roman"/>
          <w:sz w:val="22"/>
          <w:szCs w:val="22"/>
          <w:lang w:eastAsia="da-DK"/>
        </w:rPr>
      </w:pPr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 xml:space="preserve">Oplæg fra økonområdgiver eller afsnit af luksusfælden </w:t>
      </w:r>
    </w:p>
    <w:p w:rsidR="000A3C59" w:rsidRPr="005E028E" w:rsidRDefault="000A3C59" w:rsidP="000A3C59">
      <w:pPr>
        <w:rPr>
          <w:sz w:val="22"/>
          <w:szCs w:val="22"/>
        </w:rPr>
      </w:pPr>
      <w:r w:rsidRPr="005E028E">
        <w:rPr>
          <w:sz w:val="22"/>
          <w:szCs w:val="22"/>
        </w:rPr>
        <w:t>Tid 30-60 min</w:t>
      </w:r>
    </w:p>
    <w:p w:rsidR="000A3C59" w:rsidRPr="005E028E" w:rsidRDefault="000A3C59" w:rsidP="000A3C59">
      <w:pPr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</w:pPr>
    </w:p>
    <w:p w:rsidR="005E028E" w:rsidRPr="005E028E" w:rsidRDefault="000A3C59" w:rsidP="000A3C59">
      <w:pPr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</w:pPr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 xml:space="preserve">3) </w:t>
      </w:r>
      <w:r w:rsidRPr="00D97FDE">
        <w:rPr>
          <w:rStyle w:val="Overskrift2Tegn"/>
        </w:rPr>
        <w:t>Hvad vil du være når du bliver stor.</w:t>
      </w:r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 xml:space="preserve">.. 6-7 uddybende spørgsmål for hvordan og hvem og hvorfor du når det. </w:t>
      </w:r>
    </w:p>
    <w:p w:rsidR="005E028E" w:rsidRPr="005E028E" w:rsidRDefault="005E028E" w:rsidP="000A3C59">
      <w:pPr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</w:pPr>
    </w:p>
    <w:p w:rsidR="000A3C59" w:rsidRPr="005E028E" w:rsidRDefault="000A3C59" w:rsidP="000A3C59">
      <w:pPr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</w:pPr>
      <w:proofErr w:type="spellStart"/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>jimi</w:t>
      </w:r>
      <w:proofErr w:type="spellEnd"/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 xml:space="preserve"> og rene </w:t>
      </w:r>
      <w:r w:rsidR="00D97FD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>”hvad vil du være når du bliver stor” intro i forhold til at snakke om hvordan vi og andre stiller barriere op for os. Også hvem kan hjælpe med at nå vores mål.</w:t>
      </w:r>
      <w:r w:rsidR="00D97FDE"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 xml:space="preserve"> </w:t>
      </w:r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br/>
        <w:t>Tid: 1,5 time</w:t>
      </w:r>
    </w:p>
    <w:p w:rsidR="000A3C59" w:rsidRPr="005E028E" w:rsidRDefault="000A3C59" w:rsidP="000A3C59">
      <w:pPr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</w:pPr>
    </w:p>
    <w:p w:rsidR="00D97FDE" w:rsidRDefault="000A3C59" w:rsidP="000A3C59">
      <w:pPr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</w:pPr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 xml:space="preserve">4) </w:t>
      </w:r>
      <w:r w:rsidRPr="00D97FDE">
        <w:rPr>
          <w:rStyle w:val="Overskrift2Tegn"/>
        </w:rPr>
        <w:t>Situationsanalyse</w:t>
      </w:r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 xml:space="preserve"> </w:t>
      </w:r>
      <w:r w:rsidR="00D97FD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>–</w:t>
      </w:r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 xml:space="preserve"> Ida</w:t>
      </w:r>
      <w:r w:rsidR="00D97FD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 xml:space="preserve"> fagforening elektronisk </w:t>
      </w:r>
    </w:p>
    <w:p w:rsidR="000A3C59" w:rsidRPr="005E028E" w:rsidRDefault="000A3C59" w:rsidP="000A3C59">
      <w:pPr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</w:pPr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br/>
        <w:t>Tid 30 min</w:t>
      </w:r>
    </w:p>
    <w:p w:rsidR="000A3C59" w:rsidRPr="005E028E" w:rsidRDefault="000A3C59" w:rsidP="000A3C59">
      <w:pPr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</w:pPr>
    </w:p>
    <w:p w:rsidR="005E028E" w:rsidRPr="005E028E" w:rsidRDefault="000A3C59" w:rsidP="000A3C59">
      <w:pPr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</w:pPr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 xml:space="preserve">5) </w:t>
      </w:r>
      <w:proofErr w:type="spellStart"/>
      <w:r w:rsidRPr="00D97FDE">
        <w:rPr>
          <w:rStyle w:val="Overskrift2Tegn"/>
        </w:rPr>
        <w:t>livslinien</w:t>
      </w:r>
      <w:proofErr w:type="spellEnd"/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 xml:space="preserve"> - 10 livsættende begivenheder fra nu </w:t>
      </w:r>
      <w:proofErr w:type="gramStart"/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>til</w:t>
      </w:r>
      <w:r w:rsidR="00D97FD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 xml:space="preserve"> </w:t>
      </w:r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>?</w:t>
      </w:r>
      <w:proofErr w:type="gramEnd"/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 xml:space="preserve"> (Hvem kan se langt, hvem ser kort)</w:t>
      </w:r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br/>
        <w:t xml:space="preserve">Eleverne laver en </w:t>
      </w:r>
      <w:proofErr w:type="spellStart"/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>tidslinlinje</w:t>
      </w:r>
      <w:proofErr w:type="spellEnd"/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 xml:space="preserve"> og skal sætte ti personlige begivenheder på til fremtiden. Job, familieliv, fritidsaktiviteter, rejser, </w:t>
      </w:r>
      <w:proofErr w:type="spellStart"/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>osv</w:t>
      </w:r>
      <w:proofErr w:type="spellEnd"/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 xml:space="preserve"> er i spil...</w:t>
      </w:r>
    </w:p>
    <w:p w:rsidR="000A3C59" w:rsidRPr="005E028E" w:rsidRDefault="005E028E" w:rsidP="000A3C59">
      <w:pPr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</w:pPr>
      <w:proofErr w:type="spellStart"/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>Livslinien</w:t>
      </w:r>
      <w:proofErr w:type="spellEnd"/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 xml:space="preserve"> laves elektronisk f.eks. </w:t>
      </w:r>
      <w:proofErr w:type="spellStart"/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>wordart</w:t>
      </w:r>
      <w:proofErr w:type="spellEnd"/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 xml:space="preserve"> eller i hånden. </w:t>
      </w:r>
      <w:r w:rsidR="000A3C59"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br/>
        <w:t>Tid 30-60 min</w:t>
      </w:r>
    </w:p>
    <w:p w:rsidR="000A3C59" w:rsidRPr="005E028E" w:rsidRDefault="000A3C59" w:rsidP="000A3C59">
      <w:pPr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</w:pPr>
    </w:p>
    <w:p w:rsidR="000A3C59" w:rsidRPr="005E028E" w:rsidRDefault="005E028E" w:rsidP="000A3C59">
      <w:pPr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</w:pPr>
      <w:r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>6</w:t>
      </w:r>
      <w:r w:rsidR="000A3C59"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 xml:space="preserve">) </w:t>
      </w:r>
      <w:r w:rsidR="000A3C59" w:rsidRPr="00D97FDE">
        <w:rPr>
          <w:rStyle w:val="Overskrift2Tegn"/>
        </w:rPr>
        <w:t>Personlighedstest</w:t>
      </w:r>
      <w:r w:rsidR="000A3C59"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 xml:space="preserve"> - 16personligheder, som afsluttende </w:t>
      </w:r>
    </w:p>
    <w:p w:rsidR="000A3C59" w:rsidRPr="005E028E" w:rsidRDefault="000A3C59" w:rsidP="000A3C59">
      <w:pPr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</w:pPr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>Tid: Tid: 30 min</w:t>
      </w:r>
    </w:p>
    <w:p w:rsidR="000A3C59" w:rsidRPr="005E028E" w:rsidRDefault="000A3C59" w:rsidP="000A3C59">
      <w:pPr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</w:pPr>
    </w:p>
    <w:p w:rsidR="000A3C59" w:rsidRPr="005E028E" w:rsidRDefault="000A3C59" w:rsidP="000A3C59">
      <w:pPr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</w:pPr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t>og derefter samler vi bogen :)</w:t>
      </w:r>
      <w:r w:rsidRPr="005E028E"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  <w:br/>
      </w:r>
    </w:p>
    <w:p w:rsidR="000A3C59" w:rsidRPr="005E028E" w:rsidRDefault="000A3C59" w:rsidP="000A3C59">
      <w:pPr>
        <w:rPr>
          <w:rFonts w:ascii="Helvetica" w:eastAsia="Times New Roman" w:hAnsi="Helvetica" w:cs="Times New Roman"/>
          <w:color w:val="000000"/>
          <w:sz w:val="22"/>
          <w:szCs w:val="22"/>
          <w:lang w:eastAsia="da-DK"/>
        </w:rPr>
      </w:pPr>
    </w:p>
    <w:p w:rsidR="000A3C59" w:rsidRPr="005E028E" w:rsidRDefault="000A3C59">
      <w:pPr>
        <w:rPr>
          <w:sz w:val="22"/>
          <w:szCs w:val="22"/>
        </w:rPr>
      </w:pPr>
    </w:p>
    <w:sectPr w:rsidR="000A3C59" w:rsidRPr="005E028E" w:rsidSect="001F1220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2C133F"/>
    <w:multiLevelType w:val="hybridMultilevel"/>
    <w:tmpl w:val="DF9C220E"/>
    <w:lvl w:ilvl="0" w:tplc="040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C59"/>
    <w:rsid w:val="000A3C59"/>
    <w:rsid w:val="001F1220"/>
    <w:rsid w:val="005E028E"/>
    <w:rsid w:val="006129EA"/>
    <w:rsid w:val="00B025E8"/>
    <w:rsid w:val="00D97FDE"/>
    <w:rsid w:val="00E521B6"/>
    <w:rsid w:val="00EB4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60032F-6378-BE4C-8352-A492243FE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97FD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97FD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0A3C59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5E028E"/>
    <w:rPr>
      <w:color w:val="0563C1" w:themeColor="hyperlink"/>
      <w:u w:val="single"/>
    </w:rPr>
  </w:style>
  <w:style w:type="character" w:customStyle="1" w:styleId="UnresolvedMention">
    <w:name w:val="Unresolved Mention"/>
    <w:basedOn w:val="Standardskrifttypeiafsnit"/>
    <w:uiPriority w:val="99"/>
    <w:semiHidden/>
    <w:unhideWhenUsed/>
    <w:rsid w:val="005E028E"/>
    <w:rPr>
      <w:color w:val="605E5C"/>
      <w:shd w:val="clear" w:color="auto" w:fill="E1DFDD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D97F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D97FD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22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tilp.dk" TargetMode="External"/><Relationship Id="rId5" Type="http://schemas.openxmlformats.org/officeDocument/2006/relationships/hyperlink" Target="https://www.learnspace.dk/course/view.php?id=346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E4C65DC8</Template>
  <TotalTime>0</TotalTime>
  <Pages>2</Pages>
  <Words>284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Toke Larsen</dc:creator>
  <cp:keywords/>
  <dc:description/>
  <cp:lastModifiedBy>Jan Salling</cp:lastModifiedBy>
  <cp:revision>2</cp:revision>
  <dcterms:created xsi:type="dcterms:W3CDTF">2019-11-27T13:05:00Z</dcterms:created>
  <dcterms:modified xsi:type="dcterms:W3CDTF">2019-11-27T13:05:00Z</dcterms:modified>
</cp:coreProperties>
</file>