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F08" w:rsidRDefault="00706F08" w:rsidP="00706F08">
      <w:pPr>
        <w:pStyle w:val="Overskrift1"/>
      </w:pPr>
      <w:r>
        <w:t>Skole:____</w:t>
      </w:r>
      <w:proofErr w:type="spellStart"/>
      <w:r w:rsidR="00D373B3">
        <w:t>Mercantec</w:t>
      </w:r>
      <w:proofErr w:type="spellEnd"/>
      <w:r>
        <w:t>______________________________________</w:t>
      </w:r>
    </w:p>
    <w:p w:rsidR="00706F08" w:rsidRPr="00706F08" w:rsidRDefault="00706F08" w:rsidP="00706F08"/>
    <w:tbl>
      <w:tblPr>
        <w:tblStyle w:val="Tabel-Gitter"/>
        <w:tblW w:w="0" w:type="auto"/>
        <w:tblLook w:val="04A0" w:firstRow="1" w:lastRow="0" w:firstColumn="1" w:lastColumn="0" w:noHBand="0" w:noVBand="1"/>
      </w:tblPr>
      <w:tblGrid>
        <w:gridCol w:w="2547"/>
        <w:gridCol w:w="7081"/>
      </w:tblGrid>
      <w:tr w:rsidR="00706F08" w:rsidTr="00356F35">
        <w:tc>
          <w:tcPr>
            <w:tcW w:w="2547" w:type="dxa"/>
            <w:shd w:val="clear" w:color="auto" w:fill="F4B083" w:themeFill="accent2" w:themeFillTint="99"/>
          </w:tcPr>
          <w:p w:rsidR="00706F08" w:rsidRDefault="00706F08" w:rsidP="00706F08">
            <w:r>
              <w:t>Overskrift karrierelæringsindsats (karrierelæringsmoduler)</w:t>
            </w:r>
          </w:p>
          <w:p w:rsidR="00706F08" w:rsidRDefault="00706F08"/>
        </w:tc>
        <w:tc>
          <w:tcPr>
            <w:tcW w:w="7081" w:type="dxa"/>
            <w:shd w:val="clear" w:color="auto" w:fill="F4B083" w:themeFill="accent2" w:themeFillTint="99"/>
          </w:tcPr>
          <w:p w:rsidR="00886D42" w:rsidRPr="00356F35" w:rsidRDefault="00886D42" w:rsidP="00886D42">
            <w:pPr>
              <w:pStyle w:val="Listeafsnit"/>
              <w:numPr>
                <w:ilvl w:val="0"/>
                <w:numId w:val="5"/>
              </w:numPr>
              <w:rPr>
                <w:rFonts w:asciiTheme="majorHAnsi" w:eastAsiaTheme="majorEastAsia" w:hAnsiTheme="majorHAnsi" w:cstheme="majorBidi"/>
                <w:color w:val="2E74B5" w:themeColor="accent1" w:themeShade="BF"/>
                <w:sz w:val="26"/>
                <w:szCs w:val="26"/>
              </w:rPr>
            </w:pPr>
            <w:r w:rsidRPr="00356F35">
              <w:rPr>
                <w:rFonts w:asciiTheme="majorHAnsi" w:eastAsiaTheme="majorEastAsia" w:hAnsiTheme="majorHAnsi" w:cstheme="majorBidi"/>
                <w:color w:val="2E74B5" w:themeColor="accent1" w:themeShade="BF"/>
                <w:sz w:val="26"/>
                <w:szCs w:val="26"/>
              </w:rPr>
              <w:t>Introforløb på EUD</w:t>
            </w:r>
          </w:p>
          <w:p w:rsidR="00706F08" w:rsidRDefault="00356F35" w:rsidP="00356F35">
            <w:pPr>
              <w:pStyle w:val="Overskrift2"/>
              <w:numPr>
                <w:ilvl w:val="0"/>
                <w:numId w:val="5"/>
              </w:numPr>
              <w:outlineLvl w:val="1"/>
            </w:pPr>
            <w:r>
              <w:t>Branchedag Handelsskolen</w:t>
            </w:r>
          </w:p>
          <w:p w:rsidR="00356F35" w:rsidRDefault="00356F35" w:rsidP="00356F35">
            <w:pPr>
              <w:pStyle w:val="Overskrift2"/>
              <w:numPr>
                <w:ilvl w:val="0"/>
                <w:numId w:val="5"/>
              </w:numPr>
              <w:outlineLvl w:val="1"/>
            </w:pPr>
            <w:r>
              <w:t>Jobsøgning Handelsskolen</w:t>
            </w:r>
          </w:p>
          <w:p w:rsidR="00356F35" w:rsidRDefault="00356F35" w:rsidP="00356F35">
            <w:pPr>
              <w:pStyle w:val="Overskrift2"/>
              <w:numPr>
                <w:ilvl w:val="0"/>
                <w:numId w:val="5"/>
              </w:numPr>
              <w:outlineLvl w:val="1"/>
            </w:pPr>
            <w:r>
              <w:t>Praktikpladsdating Handelsskolen</w:t>
            </w:r>
          </w:p>
          <w:p w:rsidR="00356F35" w:rsidRDefault="00356F35" w:rsidP="00356F35">
            <w:pPr>
              <w:pStyle w:val="Overskrift2"/>
              <w:numPr>
                <w:ilvl w:val="0"/>
                <w:numId w:val="5"/>
              </w:numPr>
              <w:outlineLvl w:val="1"/>
            </w:pPr>
            <w:r>
              <w:t>Virksomhedsbesøg Handelsskolen</w:t>
            </w:r>
          </w:p>
          <w:p w:rsidR="00356F35" w:rsidRPr="00356F35" w:rsidRDefault="00356F35" w:rsidP="00356F35">
            <w:pPr>
              <w:pStyle w:val="Overskrift2"/>
              <w:numPr>
                <w:ilvl w:val="0"/>
                <w:numId w:val="5"/>
              </w:numPr>
              <w:outlineLvl w:val="1"/>
            </w:pPr>
            <w:r>
              <w:t>Find vej i karrieren – karrierelæringsdag på GF2. Handelsskolen</w:t>
            </w:r>
          </w:p>
          <w:p w:rsidR="002D7F08" w:rsidRPr="00356F35" w:rsidRDefault="00D373B3" w:rsidP="00356F35">
            <w:pPr>
              <w:pStyle w:val="Listeafsnit"/>
              <w:numPr>
                <w:ilvl w:val="0"/>
                <w:numId w:val="5"/>
              </w:numPr>
              <w:rPr>
                <w:rFonts w:asciiTheme="majorHAnsi" w:eastAsiaTheme="majorEastAsia" w:hAnsiTheme="majorHAnsi" w:cstheme="majorBidi"/>
                <w:color w:val="2E74B5" w:themeColor="accent1" w:themeShade="BF"/>
                <w:sz w:val="26"/>
                <w:szCs w:val="26"/>
              </w:rPr>
            </w:pPr>
            <w:r w:rsidRPr="00356F35">
              <w:rPr>
                <w:rFonts w:asciiTheme="majorHAnsi" w:eastAsiaTheme="majorEastAsia" w:hAnsiTheme="majorHAnsi" w:cstheme="majorBidi"/>
                <w:color w:val="2E74B5" w:themeColor="accent1" w:themeShade="BF"/>
                <w:sz w:val="26"/>
                <w:szCs w:val="26"/>
              </w:rPr>
              <w:t>Kvalificering af kontaktlæreren til understøtning af karri</w:t>
            </w:r>
            <w:r w:rsidR="00705C96">
              <w:rPr>
                <w:rFonts w:asciiTheme="majorHAnsi" w:eastAsiaTheme="majorEastAsia" w:hAnsiTheme="majorHAnsi" w:cstheme="majorBidi"/>
                <w:color w:val="2E74B5" w:themeColor="accent1" w:themeShade="BF"/>
                <w:sz w:val="26"/>
                <w:szCs w:val="26"/>
              </w:rPr>
              <w:t>e</w:t>
            </w:r>
            <w:r w:rsidRPr="00356F35">
              <w:rPr>
                <w:rFonts w:asciiTheme="majorHAnsi" w:eastAsiaTheme="majorEastAsia" w:hAnsiTheme="majorHAnsi" w:cstheme="majorBidi"/>
                <w:color w:val="2E74B5" w:themeColor="accent1" w:themeShade="BF"/>
                <w:sz w:val="26"/>
                <w:szCs w:val="26"/>
              </w:rPr>
              <w:t>relæring</w:t>
            </w:r>
          </w:p>
          <w:p w:rsidR="005D4026" w:rsidRDefault="005D4026" w:rsidP="005D4026">
            <w:pPr>
              <w:pStyle w:val="Listeafsnit"/>
              <w:numPr>
                <w:ilvl w:val="0"/>
                <w:numId w:val="5"/>
              </w:numPr>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t>Karrierelæring og videreuddannelse</w:t>
            </w:r>
          </w:p>
          <w:p w:rsidR="002D7F08" w:rsidRPr="00356F35" w:rsidRDefault="00490C7F" w:rsidP="00356F35">
            <w:pPr>
              <w:pStyle w:val="Listeafsnit"/>
              <w:numPr>
                <w:ilvl w:val="0"/>
                <w:numId w:val="5"/>
              </w:numPr>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t>Karrierelæring vejen til viden. GF2</w:t>
            </w:r>
            <w:r w:rsidR="00886D42">
              <w:rPr>
                <w:rFonts w:asciiTheme="majorHAnsi" w:eastAsiaTheme="majorEastAsia" w:hAnsiTheme="majorHAnsi" w:cstheme="majorBidi"/>
                <w:color w:val="2E74B5" w:themeColor="accent1" w:themeShade="BF"/>
                <w:sz w:val="26"/>
                <w:szCs w:val="26"/>
              </w:rPr>
              <w:t xml:space="preserve">. </w:t>
            </w:r>
            <w:proofErr w:type="spellStart"/>
            <w:r w:rsidR="00886D42">
              <w:rPr>
                <w:rFonts w:asciiTheme="majorHAnsi" w:eastAsiaTheme="majorEastAsia" w:hAnsiTheme="majorHAnsi" w:cstheme="majorBidi"/>
                <w:color w:val="2E74B5" w:themeColor="accent1" w:themeShade="BF"/>
                <w:sz w:val="26"/>
                <w:szCs w:val="26"/>
              </w:rPr>
              <w:t>Byggetek</w:t>
            </w:r>
            <w:proofErr w:type="spellEnd"/>
          </w:p>
          <w:p w:rsidR="002D7F08" w:rsidRPr="002D7F08" w:rsidRDefault="002D7F08" w:rsidP="002D7F08"/>
        </w:tc>
      </w:tr>
      <w:tr w:rsidR="00706F08" w:rsidTr="00356F35">
        <w:tc>
          <w:tcPr>
            <w:tcW w:w="2547" w:type="dxa"/>
            <w:shd w:val="clear" w:color="auto" w:fill="AEAAAA" w:themeFill="background2" w:themeFillShade="BF"/>
          </w:tcPr>
          <w:p w:rsidR="00706F08" w:rsidRDefault="00706F08" w:rsidP="00706F08">
            <w:r>
              <w:t>Beskrivelse af Karrierelæringsindsats (karrierelæringsmoduler)</w:t>
            </w:r>
          </w:p>
          <w:p w:rsidR="00706F08" w:rsidRDefault="00706F08"/>
        </w:tc>
        <w:tc>
          <w:tcPr>
            <w:tcW w:w="7081" w:type="dxa"/>
          </w:tcPr>
          <w:p w:rsidR="00886D42" w:rsidRDefault="00886D42" w:rsidP="00886D42">
            <w:pPr>
              <w:pStyle w:val="Overskrift1"/>
              <w:outlineLvl w:val="0"/>
            </w:pPr>
            <w:r>
              <w:t>1. Introforløb EUD</w:t>
            </w:r>
          </w:p>
          <w:p w:rsidR="00886D42" w:rsidRDefault="00886D42" w:rsidP="00886D42"/>
          <w:p w:rsidR="00886D42" w:rsidRDefault="00886D42" w:rsidP="00886D42">
            <w:r>
              <w:t xml:space="preserve">Da vi skrev projektansøgningen havde vi en klar ambition om, at lave, udbyde og få erfaringer med 2 ugers </w:t>
            </w:r>
            <w:proofErr w:type="spellStart"/>
            <w:r>
              <w:t>forforløb</w:t>
            </w:r>
            <w:proofErr w:type="spellEnd"/>
            <w:r>
              <w:t xml:space="preserve"> forud for GF2. Formålet var at sikre, at eleverne allerede her vil begynde at reflektere over egne valg, samtidig med at de vil opnå uddannelsestræning, som vil kunne lette overgangen til GF2. </w:t>
            </w:r>
          </w:p>
          <w:p w:rsidR="00886D42" w:rsidRDefault="00886D42" w:rsidP="00886D42">
            <w:r>
              <w:t xml:space="preserve">Efter som det blev klart for os, at et to ugers </w:t>
            </w:r>
            <w:proofErr w:type="spellStart"/>
            <w:r>
              <w:t>forforløb</w:t>
            </w:r>
            <w:proofErr w:type="spellEnd"/>
            <w:r>
              <w:t xml:space="preserve"> ikke kunne placeres optimalt, da det enten skulle gennemføres i ferietid eller før en ferie, så droppede vi tanken om at gennemføre disse </w:t>
            </w:r>
            <w:proofErr w:type="spellStart"/>
            <w:r>
              <w:t>forforløb</w:t>
            </w:r>
            <w:proofErr w:type="spellEnd"/>
            <w:r>
              <w:t>. Så meget desto mere havde vi et ønske om at kvalificere vores introforløb (de første 14 dage) på GF2. Heri havde vi et ønske om, at kvalificere arbejdet med og omkring elevernes forventninger, selvforståelse og selvudvikling ligesom vi ønskede at begynde på det, at give eleverne perspektiver på deres uddannelse, identitet og videreuddannelsesmuligheder.</w:t>
            </w:r>
          </w:p>
          <w:p w:rsidR="00886D42" w:rsidRDefault="00886D42" w:rsidP="00886D42">
            <w:r>
              <w:t>Vi nedsatte derfor i foråret 2019 en række arbejdsgrupper, som skulle kvalificere og komme med inspirationsmateriale til forskellige dele af elevernes introforløb. Disse arbejdsgrupper arbejdede under overskrifterne:</w:t>
            </w:r>
          </w:p>
          <w:p w:rsidR="00886D42" w:rsidRDefault="00886D42" w:rsidP="00886D42">
            <w:pPr>
              <w:pStyle w:val="Listeafsnit"/>
              <w:numPr>
                <w:ilvl w:val="0"/>
                <w:numId w:val="4"/>
              </w:numPr>
            </w:pPr>
            <w:r>
              <w:t>Brev forud for opstart på GF2</w:t>
            </w:r>
          </w:p>
          <w:p w:rsidR="00886D42" w:rsidRDefault="00886D42" w:rsidP="00886D42">
            <w:pPr>
              <w:pStyle w:val="Listeafsnit"/>
              <w:numPr>
                <w:ilvl w:val="0"/>
                <w:numId w:val="4"/>
              </w:numPr>
            </w:pPr>
            <w:r>
              <w:t xml:space="preserve">Den første dag </w:t>
            </w:r>
          </w:p>
          <w:p w:rsidR="00886D42" w:rsidRDefault="00886D42" w:rsidP="00886D42">
            <w:pPr>
              <w:pStyle w:val="Listeafsnit"/>
              <w:numPr>
                <w:ilvl w:val="0"/>
                <w:numId w:val="4"/>
              </w:numPr>
            </w:pPr>
            <w:r>
              <w:t>IT-velkomst</w:t>
            </w:r>
          </w:p>
          <w:p w:rsidR="00886D42" w:rsidRDefault="00886D42" w:rsidP="00886D42">
            <w:pPr>
              <w:pStyle w:val="Listeafsnit"/>
              <w:numPr>
                <w:ilvl w:val="0"/>
                <w:numId w:val="4"/>
              </w:numPr>
            </w:pPr>
            <w:r>
              <w:t>Kontaktlærersamtale</w:t>
            </w:r>
          </w:p>
          <w:p w:rsidR="00886D42" w:rsidRDefault="00886D42" w:rsidP="00886D42">
            <w:pPr>
              <w:pStyle w:val="Listeafsnit"/>
              <w:numPr>
                <w:ilvl w:val="0"/>
                <w:numId w:val="4"/>
              </w:numPr>
            </w:pPr>
            <w:r>
              <w:t>Socialt arrangement</w:t>
            </w:r>
          </w:p>
          <w:p w:rsidR="00886D42" w:rsidRDefault="00886D42" w:rsidP="00886D42">
            <w:pPr>
              <w:pStyle w:val="Listeafsnit"/>
              <w:numPr>
                <w:ilvl w:val="0"/>
                <w:numId w:val="4"/>
              </w:numPr>
            </w:pPr>
            <w:r>
              <w:t>Teambuilding</w:t>
            </w:r>
          </w:p>
          <w:p w:rsidR="00886D42" w:rsidRDefault="00886D42" w:rsidP="00886D42">
            <w:pPr>
              <w:pStyle w:val="Listeafsnit"/>
              <w:numPr>
                <w:ilvl w:val="0"/>
                <w:numId w:val="4"/>
              </w:numPr>
            </w:pPr>
            <w:r>
              <w:t>Intro til trivselskonsulenter og SPS</w:t>
            </w:r>
          </w:p>
          <w:p w:rsidR="00886D42" w:rsidRDefault="00886D42" w:rsidP="00886D42">
            <w:pPr>
              <w:pStyle w:val="Listeafsnit"/>
              <w:numPr>
                <w:ilvl w:val="0"/>
                <w:numId w:val="4"/>
              </w:numPr>
            </w:pPr>
            <w:r>
              <w:t>Fravær i opstartsperioden</w:t>
            </w:r>
          </w:p>
          <w:p w:rsidR="00886D42" w:rsidRDefault="00886D42" w:rsidP="00886D42">
            <w:pPr>
              <w:pStyle w:val="Listeafsnit"/>
              <w:numPr>
                <w:ilvl w:val="0"/>
                <w:numId w:val="4"/>
              </w:numPr>
            </w:pPr>
            <w:r>
              <w:t>Gode studievaner</w:t>
            </w:r>
          </w:p>
          <w:p w:rsidR="00886D42" w:rsidRDefault="00886D42" w:rsidP="00886D42">
            <w:pPr>
              <w:pStyle w:val="Listeafsnit"/>
            </w:pPr>
          </w:p>
          <w:p w:rsidR="00886D42" w:rsidRDefault="00886D42" w:rsidP="00886D42">
            <w:r>
              <w:lastRenderedPageBreak/>
              <w:t xml:space="preserve">Materialerne består dels af gode råd og ideer og dels dokumenter, </w:t>
            </w:r>
            <w:proofErr w:type="spellStart"/>
            <w:r>
              <w:t>powerpoints</w:t>
            </w:r>
            <w:proofErr w:type="spellEnd"/>
            <w:r>
              <w:t xml:space="preserve"> og forløb, som kan kopieres og bruges i forskellige afdelinger. </w:t>
            </w:r>
          </w:p>
          <w:p w:rsidR="00886D42" w:rsidRDefault="00886D42" w:rsidP="00886D42"/>
          <w:p w:rsidR="00886D42" w:rsidRDefault="00886D42" w:rsidP="00886D42">
            <w:pPr>
              <w:pStyle w:val="Overskrift3"/>
              <w:outlineLvl w:val="2"/>
            </w:pPr>
            <w:r>
              <w:t>Formål med indsatsen</w:t>
            </w:r>
          </w:p>
          <w:p w:rsidR="00886D42" w:rsidRDefault="00886D42" w:rsidP="00886D42">
            <w:r>
              <w:t>At kvalificere introforløbet på GF2 med henblik på fastholdelse, trivsel og elevernes karrierelæring</w:t>
            </w:r>
          </w:p>
          <w:p w:rsidR="00886D42" w:rsidRDefault="00886D42" w:rsidP="00886D42"/>
          <w:p w:rsidR="00886D42" w:rsidRDefault="00886D42" w:rsidP="00886D42">
            <w:pPr>
              <w:pStyle w:val="Overskrift3"/>
              <w:outlineLvl w:val="2"/>
            </w:pPr>
            <w:r>
              <w:t>Erfaring/effekt (evt. forventet):</w:t>
            </w:r>
          </w:p>
          <w:p w:rsidR="00886D42" w:rsidRDefault="00886D42" w:rsidP="00886D42">
            <w:r>
              <w:t>Der er ikke lavet målinger på elevernes oplevelser af materialerne, men uddannelsesledere og undervisere har udtrykt stor glæde ved materialet, og det er vores indtryk, at materialet har været med til et væsentlig kvalitetsløft på vores introperiode på GF2.</w:t>
            </w:r>
          </w:p>
          <w:p w:rsidR="00886D42" w:rsidRDefault="00886D42" w:rsidP="00886D42"/>
          <w:p w:rsidR="00886D42" w:rsidRDefault="00886D42" w:rsidP="00886D42">
            <w:pPr>
              <w:pStyle w:val="Overskrift3"/>
              <w:outlineLvl w:val="2"/>
            </w:pPr>
            <w:r>
              <w:t>Navn på vedhæftede filer (dokumentation for indsatserne – herunder arbejdsark m.v.)</w:t>
            </w:r>
          </w:p>
          <w:p w:rsidR="00886D42" w:rsidRDefault="00886D42" w:rsidP="00886D42">
            <w:pPr>
              <w:pStyle w:val="Listeafsnit"/>
              <w:numPr>
                <w:ilvl w:val="0"/>
                <w:numId w:val="3"/>
              </w:numPr>
            </w:pPr>
            <w:r>
              <w:t xml:space="preserve"> Alle dokumenter (knap 40 stk. I alt) findes på følgende link:</w:t>
            </w:r>
          </w:p>
          <w:p w:rsidR="00886D42" w:rsidRDefault="007046A6" w:rsidP="00886D42">
            <w:pPr>
              <w:pStyle w:val="Listeafsnit"/>
            </w:pPr>
            <w:hyperlink r:id="rId8" w:history="1">
              <w:r w:rsidR="00886D42" w:rsidRPr="00EE5718">
                <w:rPr>
                  <w:rStyle w:val="Hyperlink"/>
                </w:rPr>
                <w:t>https://www.learnspace.dk/course/view.php?id=3048</w:t>
              </w:r>
            </w:hyperlink>
          </w:p>
          <w:p w:rsidR="00706F08" w:rsidRDefault="00886D42" w:rsidP="002D7F08">
            <w:pPr>
              <w:pStyle w:val="Overskrift1"/>
              <w:outlineLvl w:val="0"/>
            </w:pPr>
            <w:r>
              <w:t>2</w:t>
            </w:r>
            <w:r w:rsidR="002D7F08">
              <w:t>.</w:t>
            </w:r>
            <w:r w:rsidR="00356F35">
              <w:t>Branchedag Handelsskolen</w:t>
            </w:r>
          </w:p>
          <w:p w:rsidR="00356F35" w:rsidRDefault="00356F35" w:rsidP="00356F35">
            <w:r>
              <w:t xml:space="preserve">Vi har gennem projektet videreudviklet og kvalificeret en </w:t>
            </w:r>
            <w:proofErr w:type="spellStart"/>
            <w:r>
              <w:t>brancedag</w:t>
            </w:r>
            <w:proofErr w:type="spellEnd"/>
            <w:r>
              <w:t xml:space="preserve"> for eleverne. Det er mening, at vi to gange om året vil afholde en brancheformiddag for alle grundforløbselever. Her inviteres en række virksomheder ind, som ansætter kontor-, handels- og butikselever. Det tilstræbes en jævn fordeling på uddannelserne. </w:t>
            </w:r>
          </w:p>
          <w:p w:rsidR="00356F35" w:rsidRDefault="00356F35" w:rsidP="00356F35"/>
          <w:p w:rsidR="00356F35" w:rsidRDefault="00356F35" w:rsidP="00356F35">
            <w:r>
              <w:t>Der hvor vi er nu, så er der gennem formiddagen tre runder, og forud for dagen tilmelder eleverne sig foredrag med tre af de deltagende virksomheder. Således har alle elever en plan for, hvem de skal møde. Virksomhederne placeres i hvert sit undervisningslokale og tilknyttes hver sin underviser, som sikrer, at alle elever møder op de rigtige steder på de rigtige tidspunkter.</w:t>
            </w:r>
          </w:p>
          <w:p w:rsidR="00356F35" w:rsidRDefault="00356F35" w:rsidP="00356F35">
            <w:r>
              <w:t xml:space="preserve">I hver runde introducerer virksomhedsrepræsentanterne eleverne til deres virksomhed og de jobmuligheder der findes i virksomheden med særlig fokus på mulighederne for elevplads. Eleverne får en beskrivelse af arbejdsopgaverne både som elev og som udlært, og bliver informeret om, hvilke ønsker og krav virksomheden har til sine elever. </w:t>
            </w:r>
          </w:p>
          <w:p w:rsidR="002D7F08" w:rsidRDefault="002D7F08"/>
          <w:p w:rsidR="002D7F08" w:rsidRDefault="002D7F08"/>
          <w:p w:rsidR="00EE4C24" w:rsidRDefault="00EE4C24" w:rsidP="00BB6BB9">
            <w:pPr>
              <w:pStyle w:val="Overskrift3"/>
              <w:outlineLvl w:val="2"/>
            </w:pPr>
            <w:r>
              <w:t>Formål med indsatsen</w:t>
            </w:r>
          </w:p>
          <w:p w:rsidR="00BB6BB9" w:rsidRDefault="00536ABF" w:rsidP="00BB6BB9">
            <w:r>
              <w:t xml:space="preserve">Eleverne får et indblik i, hvordan hverdagen er i forskellige virksomheder, i arbejdsopgaverne og rammerne. </w:t>
            </w:r>
          </w:p>
          <w:p w:rsidR="00BB6BB9" w:rsidRPr="00BB6BB9" w:rsidRDefault="00BB6BB9" w:rsidP="00BB6BB9"/>
          <w:p w:rsidR="00EE4C24" w:rsidRDefault="00EE4C24" w:rsidP="00EE4C24">
            <w:pPr>
              <w:pStyle w:val="Overskrift3"/>
              <w:outlineLvl w:val="2"/>
            </w:pPr>
            <w:r>
              <w:t>Erfaring/effekt (evt. forventet):</w:t>
            </w:r>
          </w:p>
          <w:p w:rsidR="00BB6BB9" w:rsidRDefault="00BB6BB9" w:rsidP="00BB6BB9">
            <w:r>
              <w:t xml:space="preserve">Til de to arrangementer som vi har afholdt i 2019 har der hver gang været 10-12 virksomheder, som ansætter kontor-, handels- og butikselever. </w:t>
            </w:r>
          </w:p>
          <w:p w:rsidR="00356F35" w:rsidRPr="004E2D51" w:rsidRDefault="00356F35" w:rsidP="00356F35">
            <w:r>
              <w:t xml:space="preserve">Nogle elever vælger målrettet at møde virksomheder inden for deres eget uddannelsesområde, mens andre vælger blandet mellem </w:t>
            </w:r>
            <w:proofErr w:type="spellStart"/>
            <w:r>
              <w:t>detail</w:t>
            </w:r>
            <w:proofErr w:type="spellEnd"/>
            <w:r>
              <w:t xml:space="preserve">, handel og kontor for på denne måske at blive mere afklaret omkring egne jobønsker.   </w:t>
            </w:r>
          </w:p>
          <w:p w:rsidR="00EE4C24" w:rsidRDefault="00EE4C24"/>
          <w:p w:rsidR="00356F35" w:rsidRDefault="00356F35"/>
          <w:p w:rsidR="00EE4C24" w:rsidRDefault="00EE4C24" w:rsidP="00EE4C24">
            <w:pPr>
              <w:pStyle w:val="Overskrift3"/>
              <w:outlineLvl w:val="2"/>
            </w:pPr>
            <w:r>
              <w:t>Navn på vedhæftede filer (dokumentation for indsatserne – herunder arbejdsark m.v.)</w:t>
            </w:r>
          </w:p>
          <w:p w:rsidR="00356F35" w:rsidRDefault="00356F35" w:rsidP="00EE4C24">
            <w:pPr>
              <w:pStyle w:val="Listeafsnit"/>
              <w:numPr>
                <w:ilvl w:val="0"/>
                <w:numId w:val="3"/>
              </w:numPr>
            </w:pPr>
            <w:r>
              <w:t>ingen???</w:t>
            </w:r>
          </w:p>
          <w:p w:rsidR="00356F35" w:rsidRDefault="00886D42" w:rsidP="002D7F08">
            <w:pPr>
              <w:pStyle w:val="Overskrift1"/>
              <w:outlineLvl w:val="0"/>
            </w:pPr>
            <w:r>
              <w:t>3</w:t>
            </w:r>
            <w:r w:rsidR="002D7F08">
              <w:t>.</w:t>
            </w:r>
            <w:r w:rsidR="00D373B3">
              <w:t xml:space="preserve"> </w:t>
            </w:r>
            <w:r w:rsidR="00356F35">
              <w:t>Jobsøgning Handelsskolen</w:t>
            </w:r>
          </w:p>
          <w:p w:rsidR="00356F35" w:rsidRPr="00A72025" w:rsidRDefault="009E6FC1" w:rsidP="00356F35">
            <w:r>
              <w:t xml:space="preserve">Vi har i projektet arbejdet på at systematisere arbejdet med jobsøgning for eleverne på Handelsskolen. </w:t>
            </w:r>
            <w:r w:rsidR="00356F35" w:rsidRPr="00A72025">
              <w:t xml:space="preserve">Arbejdet med jobsøgning </w:t>
            </w:r>
            <w:r>
              <w:t xml:space="preserve">skal </w:t>
            </w:r>
            <w:r w:rsidR="00356F35" w:rsidRPr="00A72025">
              <w:t xml:space="preserve">medvirke til at udvikle elevens faglige og personlige identitet og styrker </w:t>
            </w:r>
            <w:r>
              <w:t>deres</w:t>
            </w:r>
            <w:r w:rsidR="00356F35" w:rsidRPr="00A72025">
              <w:t xml:space="preserve"> afklaring af uddannelsesvalg. </w:t>
            </w:r>
          </w:p>
          <w:p w:rsidR="00356F35" w:rsidRDefault="00356F35" w:rsidP="00356F35">
            <w:r>
              <w:t xml:space="preserve">I undervisningen i </w:t>
            </w:r>
            <w:r w:rsidRPr="00A72025">
              <w:t xml:space="preserve">praktikpladssøgning tilegner </w:t>
            </w:r>
            <w:r>
              <w:t xml:space="preserve">eleverne </w:t>
            </w:r>
            <w:r w:rsidRPr="00A72025">
              <w:t>sig metoder og værktøjer til kvalificeret og målrettet at søge praktikplads</w:t>
            </w:r>
            <w:r>
              <w:t>. De lærer</w:t>
            </w:r>
            <w:r w:rsidRPr="00A72025">
              <w:t xml:space="preserve"> om forskellige typer af virksomheder, praktikmuligheder og om forskellige aftaletyper. </w:t>
            </w:r>
            <w:r w:rsidRPr="004E2D51">
              <w:t xml:space="preserve">Eleverne undervises </w:t>
            </w:r>
            <w:r>
              <w:t xml:space="preserve">desuden </w:t>
            </w:r>
            <w:r w:rsidRPr="004E2D51">
              <w:t>i den aktuelle uddannelses- og arbejdsmarkedssituation både lokalt og på landsplan.</w:t>
            </w:r>
          </w:p>
          <w:p w:rsidR="00356F35" w:rsidRDefault="00356F35" w:rsidP="00356F35">
            <w:r>
              <w:t>Herefter</w:t>
            </w:r>
            <w:r w:rsidRPr="00A72025">
              <w:t xml:space="preserve"> arbejder </w:t>
            </w:r>
            <w:r>
              <w:t xml:space="preserve">eleverne </w:t>
            </w:r>
            <w:r w:rsidRPr="00A72025">
              <w:t>med deres stærke og svage sider i forhold til at udvikle egne kompetencer</w:t>
            </w:r>
            <w:r w:rsidRPr="0077668E">
              <w:t xml:space="preserve"> </w:t>
            </w:r>
            <w:r w:rsidRPr="00A72025">
              <w:t>og sætte egne uddannelsesmål.</w:t>
            </w:r>
            <w:r>
              <w:t xml:space="preserve"> </w:t>
            </w:r>
            <w:r w:rsidRPr="00A72025">
              <w:t>Ud fra dette udarbejder</w:t>
            </w:r>
            <w:r>
              <w:t xml:space="preserve"> den enkelte</w:t>
            </w:r>
            <w:r w:rsidRPr="00A72025">
              <w:t xml:space="preserve"> elev en plan for det praktikpladssøgende arbejde</w:t>
            </w:r>
            <w:r>
              <w:t>.</w:t>
            </w:r>
            <w:r w:rsidRPr="00A72025">
              <w:t xml:space="preserve"> Eleven udarbejder skabelon og struktur for en skriftlig ansøgning</w:t>
            </w:r>
            <w:r>
              <w:t xml:space="preserve"> og et</w:t>
            </w:r>
            <w:r w:rsidRPr="00A72025">
              <w:t xml:space="preserve"> CV </w:t>
            </w:r>
            <w:r w:rsidRPr="004E2D51">
              <w:t>i forhold til det valgte uddannelsesområde</w:t>
            </w:r>
            <w:r>
              <w:t xml:space="preserve"> og </w:t>
            </w:r>
            <w:r w:rsidRPr="004E2D51">
              <w:t>har altid mulighed for at få sin</w:t>
            </w:r>
            <w:r>
              <w:t>e</w:t>
            </w:r>
            <w:r w:rsidRPr="004E2D51">
              <w:t xml:space="preserve"> ansøgning</w:t>
            </w:r>
            <w:r>
              <w:t>er</w:t>
            </w:r>
            <w:r w:rsidRPr="004E2D51">
              <w:t xml:space="preserve"> til gennemsyn </w:t>
            </w:r>
            <w:r>
              <w:t>og</w:t>
            </w:r>
            <w:r w:rsidRPr="004E2D51">
              <w:t xml:space="preserve"> feedback ho</w:t>
            </w:r>
            <w:r>
              <w:t>s praktikpladskonsulenten, inden de sendes.</w:t>
            </w:r>
          </w:p>
          <w:p w:rsidR="00356F35" w:rsidRPr="004E2D51" w:rsidRDefault="00356F35" w:rsidP="00356F35">
            <w:r w:rsidRPr="00A72025">
              <w:t xml:space="preserve">It værktøjer og digitale medier i forhold til jobsøgning </w:t>
            </w:r>
            <w:r>
              <w:t>i</w:t>
            </w:r>
            <w:r w:rsidRPr="00A72025">
              <w:t>ndgå</w:t>
            </w:r>
            <w:r>
              <w:t>r også</w:t>
            </w:r>
            <w:r w:rsidRPr="00A72025">
              <w:t xml:space="preserve"> i undervisningen. </w:t>
            </w:r>
            <w:r w:rsidRPr="004E2D51">
              <w:t>Eleven introduceres til forskellige sites, jobdatabaser og hjemmesider, hvor relevante jobopslag findes</w:t>
            </w:r>
            <w:r>
              <w:t>, og opretter sin profil på praktikpladsen.dk</w:t>
            </w:r>
            <w:r w:rsidRPr="004E2D51">
              <w:t>.</w:t>
            </w:r>
            <w:r w:rsidRPr="00AC6021">
              <w:t xml:space="preserve"> </w:t>
            </w:r>
            <w:r w:rsidRPr="004E2D51">
              <w:t>Eksempler på jobopslag analyseres og vigtige elementer fremtrækkes.</w:t>
            </w:r>
          </w:p>
          <w:p w:rsidR="00356F35" w:rsidRDefault="00356F35" w:rsidP="00356F35">
            <w:r>
              <w:t>I undervisningen arbejder vi også med d</w:t>
            </w:r>
            <w:r w:rsidRPr="004E2D51">
              <w:t>en gode samtale og hvorledes eleven forbereder sig til en s</w:t>
            </w:r>
            <w:r>
              <w:t>amtale</w:t>
            </w:r>
            <w:r w:rsidRPr="004E2D51">
              <w:t>. Den personlige fremtræden</w:t>
            </w:r>
          </w:p>
          <w:p w:rsidR="00356F35" w:rsidRDefault="00356F35" w:rsidP="00356F35"/>
          <w:p w:rsidR="00356F35" w:rsidRDefault="00356F35" w:rsidP="00356F35"/>
          <w:p w:rsidR="00356F35" w:rsidRDefault="00356F35" w:rsidP="00356F35">
            <w:pPr>
              <w:pStyle w:val="Overskrift3"/>
              <w:outlineLvl w:val="2"/>
            </w:pPr>
            <w:r>
              <w:t>Formål med indsatsen</w:t>
            </w:r>
          </w:p>
          <w:p w:rsidR="00356F35" w:rsidRDefault="009E6FC1" w:rsidP="00356F35">
            <w:r w:rsidRPr="00A72025">
              <w:t xml:space="preserve">Arbejdet med jobsøgning </w:t>
            </w:r>
            <w:r>
              <w:t xml:space="preserve">skal </w:t>
            </w:r>
            <w:r w:rsidRPr="00A72025">
              <w:t xml:space="preserve">medvirke til at udvikle elevens faglige og personlige identitet og styrker </w:t>
            </w:r>
            <w:r>
              <w:t>deres</w:t>
            </w:r>
            <w:r w:rsidRPr="00A72025">
              <w:t xml:space="preserve"> afklaring af uddannelsesvalg.</w:t>
            </w:r>
          </w:p>
          <w:p w:rsidR="00356F35" w:rsidRDefault="00356F35" w:rsidP="00356F35"/>
          <w:p w:rsidR="00356F35" w:rsidRDefault="00356F35" w:rsidP="00356F35">
            <w:pPr>
              <w:pStyle w:val="Overskrift3"/>
              <w:outlineLvl w:val="2"/>
            </w:pPr>
            <w:r>
              <w:t>Erfaring/effekt (evt. forventet):</w:t>
            </w:r>
          </w:p>
          <w:p w:rsidR="00356F35" w:rsidRDefault="00BB6BB9" w:rsidP="00356F35">
            <w:r>
              <w:t xml:space="preserve">Mange af eleverne har ingen erfaring med jobsøgning, herunder at skrive ansøgning og CV og at gå til samtale. Når forløbet er gennemført, har eleverne et opdateret CV og en skabelon til ansøgninger, og de har opnået en bevidsthed om, hvad virksomhederne leder efter, og hvad de derfor skal fremhæve i deres henvendelser. </w:t>
            </w:r>
          </w:p>
          <w:p w:rsidR="00356F35" w:rsidRDefault="00356F35" w:rsidP="00356F35"/>
          <w:p w:rsidR="00356F35" w:rsidRDefault="00356F35" w:rsidP="00356F35">
            <w:pPr>
              <w:pStyle w:val="Overskrift3"/>
              <w:outlineLvl w:val="2"/>
            </w:pPr>
            <w:r>
              <w:t>Navn på vedhæftede filer (dokumentation for indsatserne – herunder arbejdsark m.v.)</w:t>
            </w:r>
          </w:p>
          <w:p w:rsidR="00356F35" w:rsidRDefault="00356F35" w:rsidP="00356F35">
            <w:pPr>
              <w:pStyle w:val="Listeafsnit"/>
              <w:numPr>
                <w:ilvl w:val="0"/>
                <w:numId w:val="3"/>
              </w:numPr>
            </w:pPr>
            <w:r>
              <w:t xml:space="preserve"> </w:t>
            </w:r>
          </w:p>
          <w:p w:rsidR="00356F35" w:rsidRDefault="00886D42" w:rsidP="00356F35">
            <w:pPr>
              <w:pStyle w:val="Overskrift1"/>
              <w:outlineLvl w:val="0"/>
            </w:pPr>
            <w:r>
              <w:lastRenderedPageBreak/>
              <w:t>4</w:t>
            </w:r>
            <w:r w:rsidR="00356F35">
              <w:t>. Praktikpladsdating. Handelsskolen</w:t>
            </w:r>
          </w:p>
          <w:p w:rsidR="00356F35" w:rsidRDefault="00356F35" w:rsidP="00356F35">
            <w:r>
              <w:t>Vi har gennem projektet kvalificeret en i forvejen etableret tiltag omkring praktikpladsdating.  Eleverne møder her virksomheder, som søger elever. Eleverne træner at gå til ansættelsessamtale og at præsentere sig selv samtidig med, at de får info om virksomhederne. Praktikpladsdatingen resulterer sædvanligvis i en del praktikaftaler. Se beskrivelse.</w:t>
            </w:r>
          </w:p>
          <w:p w:rsidR="00356F35" w:rsidRDefault="00356F35" w:rsidP="00356F35"/>
          <w:p w:rsidR="00356F35" w:rsidRDefault="00356F35" w:rsidP="00356F35"/>
          <w:p w:rsidR="00356F35" w:rsidRDefault="00356F35" w:rsidP="00356F35">
            <w:pPr>
              <w:pStyle w:val="Overskrift3"/>
              <w:outlineLvl w:val="2"/>
            </w:pPr>
            <w:r>
              <w:t>Formål med indsatsen</w:t>
            </w:r>
          </w:p>
          <w:p w:rsidR="00BB6BB9" w:rsidRDefault="00BB6BB9" w:rsidP="00BB6BB9">
            <w:r>
              <w:t>Eleverne trænes i at gå til samtale og bliver mere bevidste om erhvervslivets krav og vilkår. Eleverne opnår første kontakt med potentielle praktikvirksomheder.</w:t>
            </w:r>
          </w:p>
          <w:p w:rsidR="00356F35" w:rsidRDefault="00356F35" w:rsidP="00356F35"/>
          <w:p w:rsidR="00356F35" w:rsidRDefault="00356F35" w:rsidP="00356F35">
            <w:pPr>
              <w:pStyle w:val="Overskrift3"/>
              <w:outlineLvl w:val="2"/>
            </w:pPr>
            <w:r>
              <w:t>Erfaring/effekt (evt. forventet):</w:t>
            </w:r>
          </w:p>
          <w:p w:rsidR="00BB6BB9" w:rsidRDefault="00BB6BB9" w:rsidP="00BB6BB9">
            <w:r>
              <w:t xml:space="preserve">Til de to arrangementer som vi har afholdt i 2019 har der været </w:t>
            </w:r>
            <w:proofErr w:type="spellStart"/>
            <w:r>
              <w:t>hhv</w:t>
            </w:r>
            <w:proofErr w:type="spellEnd"/>
            <w:r>
              <w:t xml:space="preserve"> 20 og 13 virksomheder, som ansætter kontor-, handels- og butikselever. </w:t>
            </w:r>
          </w:p>
          <w:p w:rsidR="00BB6BB9" w:rsidRDefault="00BB6BB9" w:rsidP="00BB6BB9">
            <w:r>
              <w:t xml:space="preserve">Eleverne har været velforberedte og motiverede. </w:t>
            </w:r>
          </w:p>
          <w:p w:rsidR="00BB6BB9" w:rsidRDefault="00BB6BB9" w:rsidP="00BB6BB9">
            <w:r>
              <w:t xml:space="preserve">Der opnås altid nogle praktikaftaler på baggrund af kontakt, som er opstået her. </w:t>
            </w:r>
          </w:p>
          <w:p w:rsidR="00356F35" w:rsidRDefault="00356F35" w:rsidP="00356F35"/>
          <w:p w:rsidR="00356F35" w:rsidRDefault="00356F35" w:rsidP="00356F35"/>
          <w:p w:rsidR="00356F35" w:rsidRDefault="00356F35" w:rsidP="00356F35">
            <w:pPr>
              <w:pStyle w:val="Overskrift3"/>
              <w:outlineLvl w:val="2"/>
            </w:pPr>
            <w:r>
              <w:t>Navn på vedhæftede filer (dokumentation for indsatserne – herunder arbejdsark m.v.)</w:t>
            </w:r>
          </w:p>
          <w:p w:rsidR="00356F35" w:rsidRDefault="00356F35" w:rsidP="00356F35">
            <w:pPr>
              <w:pStyle w:val="Listeafsnit"/>
              <w:numPr>
                <w:ilvl w:val="0"/>
                <w:numId w:val="3"/>
              </w:numPr>
            </w:pPr>
            <w:r>
              <w:t xml:space="preserve"> </w:t>
            </w:r>
            <w:r w:rsidR="009E6FC1">
              <w:t>Se konceptet for praktikpladsdating her:</w:t>
            </w:r>
          </w:p>
          <w:p w:rsidR="009E6FC1" w:rsidRDefault="009E6FC1" w:rsidP="009E6FC1">
            <w:pPr>
              <w:pStyle w:val="Listeafsnit"/>
            </w:pPr>
            <w:r>
              <w:t>www.???.dk</w:t>
            </w:r>
          </w:p>
          <w:p w:rsidR="00356F35" w:rsidRDefault="00886D42" w:rsidP="00356F35">
            <w:pPr>
              <w:pStyle w:val="Overskrift1"/>
              <w:outlineLvl w:val="0"/>
            </w:pPr>
            <w:r>
              <w:t>5</w:t>
            </w:r>
            <w:r w:rsidR="00356F35">
              <w:t>. Virksomhedsbesøg. Handelsskolen</w:t>
            </w:r>
          </w:p>
          <w:p w:rsidR="00356F35" w:rsidRDefault="00356F35" w:rsidP="00356F35">
            <w:r>
              <w:t xml:space="preserve">Vi har i projektet fået systematiseret virksomhedsbesøg, således der på alle gf2-forløb indgår minimum et virksomhedsbesøg. Klasserne besøger relevante virksomheder, lærer virksomhederne at kende og oplever virksomheden som arbejdsplads. Besøgene arrangeres af klasseteamet omkring gf2 og tilrettelægges så vidt muligt, så de indholdsmæssigt passer ind i undervisningen. Både lokale og landsdækkende virksomheder besøges. </w:t>
            </w:r>
          </w:p>
          <w:p w:rsidR="00356F35" w:rsidRDefault="00356F35" w:rsidP="00356F35"/>
          <w:p w:rsidR="00356F35" w:rsidRDefault="00356F35" w:rsidP="00356F35"/>
          <w:p w:rsidR="00356F35" w:rsidRDefault="00356F35" w:rsidP="00356F35">
            <w:pPr>
              <w:pStyle w:val="Overskrift3"/>
              <w:outlineLvl w:val="2"/>
            </w:pPr>
            <w:r>
              <w:t>Formål med indsatsen</w:t>
            </w:r>
          </w:p>
          <w:p w:rsidR="00356F35" w:rsidRDefault="003F5F4B" w:rsidP="00356F35">
            <w:r>
              <w:t xml:space="preserve">At give eleverne indblik i arbejdsopgaverne i forskellige typer virksomheder og at møde medarbejdere i virksomhederne. </w:t>
            </w:r>
          </w:p>
          <w:p w:rsidR="00356F35" w:rsidRDefault="00356F35" w:rsidP="00356F35"/>
          <w:p w:rsidR="00356F35" w:rsidRDefault="00356F35" w:rsidP="00356F35">
            <w:pPr>
              <w:pStyle w:val="Overskrift3"/>
              <w:outlineLvl w:val="2"/>
            </w:pPr>
            <w:r>
              <w:t>Erfaring/effekt (evt. forventet):</w:t>
            </w:r>
          </w:p>
          <w:p w:rsidR="00356F35" w:rsidRDefault="003F5F4B" w:rsidP="00356F35">
            <w:r>
              <w:t>Når besøgene evalueres med eleverne, demonstrerer de fleste af dem, at de har fået større indsigt i arbejdsopgaver, krav og betingelser i den besøgte virksomhed. Efter flere virksomhedsbesøg bliver eleverne gradvist mere bevidste om deres egne ønsker i forhold til de forskellige jobmuligheder.</w:t>
            </w:r>
          </w:p>
          <w:p w:rsidR="00356F35" w:rsidRDefault="00356F35" w:rsidP="00356F35"/>
          <w:p w:rsidR="00356F35" w:rsidRDefault="00356F35" w:rsidP="00356F35">
            <w:pPr>
              <w:pStyle w:val="Overskrift3"/>
              <w:outlineLvl w:val="2"/>
            </w:pPr>
            <w:r>
              <w:lastRenderedPageBreak/>
              <w:t>Navn på vedhæftede filer (dokumentation for indsatserne – herunder arbejdsark m.v.)</w:t>
            </w:r>
          </w:p>
          <w:p w:rsidR="00356F35" w:rsidRDefault="00356F35" w:rsidP="00356F35">
            <w:pPr>
              <w:pStyle w:val="Listeafsnit"/>
              <w:numPr>
                <w:ilvl w:val="0"/>
                <w:numId w:val="3"/>
              </w:numPr>
            </w:pPr>
            <w:r>
              <w:t xml:space="preserve"> </w:t>
            </w:r>
          </w:p>
          <w:p w:rsidR="00356F35" w:rsidRDefault="00886D42" w:rsidP="00356F35">
            <w:pPr>
              <w:pStyle w:val="Overskrift1"/>
              <w:outlineLvl w:val="0"/>
            </w:pPr>
            <w:r>
              <w:t>6</w:t>
            </w:r>
            <w:r w:rsidR="00356F35">
              <w:t>. Find vej i karrieren – karrierelæringsdag på GF2. Handelsskolen</w:t>
            </w:r>
          </w:p>
          <w:p w:rsidR="00356F35" w:rsidRDefault="00356F35" w:rsidP="00356F35">
            <w:r>
              <w:t xml:space="preserve">Som oplæg til USF-forløbet på gf2 afholder vi en </w:t>
            </w:r>
            <w:r w:rsidRPr="00CE217D">
              <w:t>Karrierelæringsdag</w:t>
            </w:r>
            <w:r>
              <w:t xml:space="preserve">, hvor eleverne i løbet af dagen laver deres egen blå bog. </w:t>
            </w:r>
          </w:p>
          <w:p w:rsidR="00356F35" w:rsidRDefault="00356F35" w:rsidP="00356F35"/>
          <w:p w:rsidR="00356F35" w:rsidRDefault="00356F35" w:rsidP="00356F35">
            <w:pPr>
              <w:pStyle w:val="Overskrift3"/>
              <w:outlineLvl w:val="2"/>
            </w:pPr>
            <w:r>
              <w:t>Formål med indsatsen</w:t>
            </w:r>
          </w:p>
          <w:p w:rsidR="00356F35" w:rsidRDefault="003F5F4B" w:rsidP="00356F35">
            <w:r>
              <w:t>Dagen er et refleksionsrum, hvor eleverne arbejder med deres egne ønsker til fremtiden og overvejer de beslutninger og handlinger, de skal foretage undervejs for at opnå deres ønsker.</w:t>
            </w:r>
          </w:p>
          <w:p w:rsidR="00356F35" w:rsidRDefault="00356F35" w:rsidP="00356F35"/>
          <w:p w:rsidR="00356F35" w:rsidRDefault="00356F35" w:rsidP="00356F35">
            <w:pPr>
              <w:pStyle w:val="Overskrift3"/>
              <w:outlineLvl w:val="2"/>
            </w:pPr>
            <w:r>
              <w:t>Erfaring/effekt (evt. forventet):</w:t>
            </w:r>
          </w:p>
          <w:p w:rsidR="00356F35" w:rsidRDefault="003F5F4B" w:rsidP="00356F35">
            <w:r>
              <w:t>Vi forventer at øge elevernes opmærksomhed på betydningen af deres egne valg og handlinger for deres fremtid.</w:t>
            </w:r>
          </w:p>
          <w:p w:rsidR="00356F35" w:rsidRDefault="00356F35" w:rsidP="00356F35"/>
          <w:p w:rsidR="00356F35" w:rsidRDefault="00356F35" w:rsidP="00356F35">
            <w:pPr>
              <w:pStyle w:val="Overskrift3"/>
              <w:outlineLvl w:val="2"/>
            </w:pPr>
            <w:r>
              <w:t>Navn på vedhæftede filer (dokumentation for indsatserne – herunder arbejdsark m.v.)</w:t>
            </w:r>
          </w:p>
          <w:p w:rsidR="00356F35" w:rsidRDefault="00356F35" w:rsidP="00356F35">
            <w:pPr>
              <w:pStyle w:val="Listeafsnit"/>
              <w:numPr>
                <w:ilvl w:val="0"/>
                <w:numId w:val="3"/>
              </w:numPr>
            </w:pPr>
            <w:r>
              <w:t xml:space="preserve"> </w:t>
            </w:r>
            <w:r w:rsidR="009E6FC1">
              <w:t>Læs mere om konceptet her:</w:t>
            </w:r>
          </w:p>
          <w:p w:rsidR="00D373B3" w:rsidRDefault="009E6FC1" w:rsidP="00886D42">
            <w:pPr>
              <w:pStyle w:val="Listeafsnit"/>
            </w:pPr>
            <w:r>
              <w:t>www.???.dk</w:t>
            </w:r>
          </w:p>
          <w:p w:rsidR="00D373B3" w:rsidRDefault="00D373B3" w:rsidP="00D373B3">
            <w:pPr>
              <w:pStyle w:val="Listeafsnit"/>
            </w:pPr>
          </w:p>
          <w:p w:rsidR="002D7F08" w:rsidRDefault="002D7F08"/>
          <w:p w:rsidR="00D373B3" w:rsidRPr="00D373B3" w:rsidRDefault="005D4026" w:rsidP="00D373B3">
            <w:pPr>
              <w:rPr>
                <w:rFonts w:asciiTheme="majorHAnsi" w:eastAsiaTheme="majorEastAsia" w:hAnsiTheme="majorHAnsi" w:cstheme="majorBidi"/>
                <w:color w:val="2E74B5" w:themeColor="accent1" w:themeShade="BF"/>
                <w:sz w:val="32"/>
                <w:szCs w:val="32"/>
              </w:rPr>
            </w:pPr>
            <w:r>
              <w:rPr>
                <w:rFonts w:asciiTheme="majorHAnsi" w:eastAsiaTheme="majorEastAsia" w:hAnsiTheme="majorHAnsi" w:cstheme="majorBidi"/>
                <w:color w:val="2E74B5" w:themeColor="accent1" w:themeShade="BF"/>
                <w:sz w:val="32"/>
                <w:szCs w:val="32"/>
              </w:rPr>
              <w:t>7</w:t>
            </w:r>
            <w:r w:rsidR="002D7F08" w:rsidRPr="00D373B3">
              <w:rPr>
                <w:rFonts w:asciiTheme="majorHAnsi" w:eastAsiaTheme="majorEastAsia" w:hAnsiTheme="majorHAnsi" w:cstheme="majorBidi"/>
                <w:color w:val="2E74B5" w:themeColor="accent1" w:themeShade="BF"/>
                <w:sz w:val="32"/>
                <w:szCs w:val="32"/>
              </w:rPr>
              <w:t>.</w:t>
            </w:r>
            <w:r w:rsidR="00D373B3" w:rsidRPr="00D373B3">
              <w:rPr>
                <w:rFonts w:asciiTheme="majorHAnsi" w:eastAsiaTheme="majorEastAsia" w:hAnsiTheme="majorHAnsi" w:cstheme="majorBidi"/>
                <w:color w:val="2E74B5" w:themeColor="accent1" w:themeShade="BF"/>
                <w:sz w:val="32"/>
                <w:szCs w:val="32"/>
              </w:rPr>
              <w:t xml:space="preserve"> Kvalificering af kontaktlæreren til understøtning af kar</w:t>
            </w:r>
            <w:r w:rsidR="00D373B3">
              <w:rPr>
                <w:rFonts w:asciiTheme="majorHAnsi" w:eastAsiaTheme="majorEastAsia" w:hAnsiTheme="majorHAnsi" w:cstheme="majorBidi"/>
                <w:color w:val="2E74B5" w:themeColor="accent1" w:themeShade="BF"/>
                <w:sz w:val="32"/>
                <w:szCs w:val="32"/>
              </w:rPr>
              <w:t>rie</w:t>
            </w:r>
            <w:r w:rsidR="00D373B3" w:rsidRPr="00D373B3">
              <w:rPr>
                <w:rFonts w:asciiTheme="majorHAnsi" w:eastAsiaTheme="majorEastAsia" w:hAnsiTheme="majorHAnsi" w:cstheme="majorBidi"/>
                <w:color w:val="2E74B5" w:themeColor="accent1" w:themeShade="BF"/>
                <w:sz w:val="32"/>
                <w:szCs w:val="32"/>
              </w:rPr>
              <w:t>relæring</w:t>
            </w:r>
          </w:p>
          <w:p w:rsidR="002D7F08" w:rsidRDefault="00D373B3" w:rsidP="00D373B3">
            <w:r>
              <w:t xml:space="preserve">Gennem projektet blev det tydeligt for os, at vi ikke alene kunne arbejde med karrierelæring på særlige moduler eller forløb, ligesom det heller ikke alene kunne varetages af </w:t>
            </w:r>
            <w:r w:rsidR="00356F35">
              <w:t xml:space="preserve">studievejledere. Heri fik vi både øjnene op for den vigtige rolle, som kontaktlærerne har i forhold til karrierelæring, men også for, at kontaktlærerne ikke følte sig i stand til at arbejde med dette begreb. Vi arrangerede derfor en dag, hvor vi inviterede alle skolens kontaktlærere ind for at arbejde med begrebet. Dagen blev afholdt fredag den 8. november 2019, og her havde vi bl.a. adjunkt Jesper Sigaard Hansen fra VIA </w:t>
            </w:r>
            <w:proofErr w:type="spellStart"/>
            <w:r w:rsidR="00356F35">
              <w:t>University</w:t>
            </w:r>
            <w:proofErr w:type="spellEnd"/>
            <w:r w:rsidR="00356F35">
              <w:t xml:space="preserve"> inde og holde oplæg om karrierelæring og om den gode samtale. Jesper </w:t>
            </w:r>
            <w:proofErr w:type="spellStart"/>
            <w:r w:rsidR="00356F35">
              <w:t>faciliterede</w:t>
            </w:r>
            <w:proofErr w:type="spellEnd"/>
            <w:r w:rsidR="00356F35">
              <w:t xml:space="preserve"> herefter diskussioner omkring samme emne.  </w:t>
            </w:r>
          </w:p>
          <w:p w:rsidR="00EE4C24" w:rsidRDefault="00EE4C24" w:rsidP="00EE4C24"/>
          <w:p w:rsidR="00EE4C24" w:rsidRDefault="00EE4C24" w:rsidP="00EE4C24"/>
          <w:p w:rsidR="00EE4C24" w:rsidRDefault="00EE4C24" w:rsidP="00EE4C24"/>
          <w:p w:rsidR="00EE4C24" w:rsidRDefault="00EE4C24" w:rsidP="00EE4C24">
            <w:pPr>
              <w:pStyle w:val="Overskrift3"/>
              <w:outlineLvl w:val="2"/>
            </w:pPr>
            <w:r>
              <w:t>Formål med indsatsen</w:t>
            </w:r>
          </w:p>
          <w:p w:rsidR="00EE4C24" w:rsidRDefault="00356F35" w:rsidP="00EE4C24">
            <w:r>
              <w:t>At kvalificere kontaktlærernes kompetencer til at arbejde med karrierelæringsbegrebet i praksis.</w:t>
            </w:r>
          </w:p>
          <w:p w:rsidR="00EE4C24" w:rsidRDefault="00EE4C24" w:rsidP="00EE4C24"/>
          <w:p w:rsidR="00EE4C24" w:rsidRDefault="00EE4C24" w:rsidP="00EE4C24">
            <w:pPr>
              <w:pStyle w:val="Overskrift3"/>
              <w:outlineLvl w:val="2"/>
            </w:pPr>
            <w:r>
              <w:t>Erfaring/effekt (evt. forventet):</w:t>
            </w:r>
          </w:p>
          <w:p w:rsidR="00EE4C24" w:rsidRDefault="00356F35" w:rsidP="00EE4C24">
            <w:r>
              <w:t xml:space="preserve">Der var stor interesse for at deltage i dagen, og Jesper kom med konkrete bud på spørgeteknikker, som kan åbne op for refleksion. Dagen efterlod dog </w:t>
            </w:r>
            <w:r>
              <w:lastRenderedPageBreak/>
              <w:t xml:space="preserve">også det indtryk, at karrierelæringsbegrebet er svær at arbejde med, og at det let kan være mere tidskrævende, end hvad kontaktlærertiden tillader. </w:t>
            </w:r>
          </w:p>
          <w:p w:rsidR="00EE4C24" w:rsidRDefault="00EE4C24" w:rsidP="00EE4C24"/>
          <w:p w:rsidR="00EE4C24" w:rsidRDefault="00EE4C24" w:rsidP="00EE4C24">
            <w:pPr>
              <w:pStyle w:val="Overskrift3"/>
              <w:outlineLvl w:val="2"/>
            </w:pPr>
            <w:r>
              <w:t>Navn på vedhæftede filer (dokumentation for indsatserne – herunder arbejdsark m.v.)</w:t>
            </w:r>
          </w:p>
          <w:p w:rsidR="00EE4C24" w:rsidRDefault="00EE4C24" w:rsidP="00EE4C24">
            <w:pPr>
              <w:pStyle w:val="Listeafsnit"/>
              <w:numPr>
                <w:ilvl w:val="0"/>
                <w:numId w:val="3"/>
              </w:numPr>
            </w:pPr>
            <w:r>
              <w:t xml:space="preserve"> </w:t>
            </w:r>
            <w:r w:rsidR="00356F35">
              <w:t>Invitation og materialer fra dagen findes her:</w:t>
            </w:r>
          </w:p>
          <w:p w:rsidR="00356F35" w:rsidRDefault="00356F35" w:rsidP="00356F35">
            <w:pPr>
              <w:pStyle w:val="Listeafsnit"/>
            </w:pPr>
            <w:r>
              <w:t>www.</w:t>
            </w:r>
          </w:p>
          <w:p w:rsidR="002D7F08" w:rsidRDefault="002D7F08"/>
          <w:p w:rsidR="002D7F08" w:rsidRDefault="002D7F08"/>
          <w:p w:rsidR="005D4026" w:rsidRDefault="005D4026" w:rsidP="005D4026">
            <w:pPr>
              <w:pStyle w:val="Overskrift1"/>
              <w:outlineLvl w:val="0"/>
            </w:pPr>
            <w:r>
              <w:t>8. Karrierelæring og videreuddannelse</w:t>
            </w:r>
          </w:p>
          <w:p w:rsidR="00705C96" w:rsidRDefault="005D4026" w:rsidP="005D4026">
            <w:r>
              <w:t xml:space="preserve">Der er </w:t>
            </w:r>
            <w:r w:rsidR="00705C96">
              <w:t xml:space="preserve">gennem projektet </w:t>
            </w:r>
            <w:r>
              <w:t>lavet information</w:t>
            </w:r>
            <w:r w:rsidR="00705C96">
              <w:t>smateriale</w:t>
            </w:r>
            <w:r>
              <w:t xml:space="preserve"> til elever, kommende elever og andre interessered</w:t>
            </w:r>
            <w:r w:rsidR="00705C96">
              <w:t xml:space="preserve">e omkring videreuddannelse illustreret ved videreuddannelsesmuligheder fra en EUD- og en EUX uddannelse. Materialet indeholde eksempler på hvilke kompetencer, det kræves for at kunne videreuddanne sig efter en erhvervsuddannelse. </w:t>
            </w:r>
          </w:p>
          <w:p w:rsidR="00705C96" w:rsidRDefault="00705C96" w:rsidP="005D4026">
            <w:proofErr w:type="spellStart"/>
            <w:r>
              <w:t>Mercantec</w:t>
            </w:r>
            <w:proofErr w:type="spellEnd"/>
            <w:r>
              <w:t xml:space="preserve"> har sikret, at der er et samarbejde med VUC og GSK-institutioner omkring opnåelse af manglende kompetencer for at komme ind på de specifikke videreuddannelse. Formålet med disse samarbejder er at tydeliggør og sikre elevernes muligheder for videreuddannelse</w:t>
            </w:r>
          </w:p>
          <w:p w:rsidR="005D4026" w:rsidRDefault="005D4026" w:rsidP="005D4026"/>
          <w:p w:rsidR="005D4026" w:rsidRDefault="005D4026" w:rsidP="005D4026">
            <w:pPr>
              <w:pStyle w:val="Overskrift3"/>
              <w:outlineLvl w:val="2"/>
            </w:pPr>
            <w:r>
              <w:t>Formål med indsatsen</w:t>
            </w:r>
          </w:p>
          <w:p w:rsidR="005D4026" w:rsidRDefault="00705C96" w:rsidP="005D4026">
            <w:r>
              <w:t xml:space="preserve">Det er at tiltrække flere elever til erhvervsuddannelse, samt at sætte fokus på at EUD/EUX også giver gode muligheder for videreuddannelse. </w:t>
            </w:r>
          </w:p>
          <w:p w:rsidR="005D4026" w:rsidRDefault="005D4026" w:rsidP="005D4026"/>
          <w:p w:rsidR="005D4026" w:rsidRDefault="005D4026" w:rsidP="005D4026">
            <w:pPr>
              <w:pStyle w:val="Overskrift3"/>
              <w:outlineLvl w:val="2"/>
            </w:pPr>
            <w:r>
              <w:t>Erfaring/effekt (evt. forventet):</w:t>
            </w:r>
          </w:p>
          <w:p w:rsidR="005D4026" w:rsidRDefault="00705C96" w:rsidP="005D4026">
            <w:r>
              <w:t>Materialet har vagt interesse fra elever og samarbejdspartnere, men vi har endnu ingen konkrete erfaringer</w:t>
            </w:r>
          </w:p>
          <w:p w:rsidR="005D4026" w:rsidRDefault="005D4026" w:rsidP="005D4026"/>
          <w:p w:rsidR="005D4026" w:rsidRDefault="005D4026" w:rsidP="005D4026">
            <w:pPr>
              <w:pStyle w:val="Overskrift3"/>
              <w:outlineLvl w:val="2"/>
            </w:pPr>
            <w:r>
              <w:t>Navn på vedhæftede filer (dokumentation for indsatserne – herunder arbejdsark m.v.)</w:t>
            </w:r>
          </w:p>
          <w:p w:rsidR="005D4026" w:rsidRDefault="005D4026" w:rsidP="005D4026">
            <w:pPr>
              <w:pStyle w:val="Listeafsnit"/>
              <w:numPr>
                <w:ilvl w:val="0"/>
                <w:numId w:val="3"/>
              </w:numPr>
            </w:pPr>
            <w:r>
              <w:t xml:space="preserve"> </w:t>
            </w:r>
            <w:r w:rsidR="00705C96">
              <w:t>Se informationsmateriale.</w:t>
            </w:r>
          </w:p>
          <w:p w:rsidR="005D4026" w:rsidRDefault="005D4026" w:rsidP="005D4026"/>
          <w:p w:rsidR="005D4026" w:rsidRDefault="00886D42" w:rsidP="00886D42">
            <w:pPr>
              <w:pStyle w:val="Overskrift1"/>
              <w:outlineLvl w:val="0"/>
            </w:pPr>
            <w:r>
              <w:t xml:space="preserve">9. Dannelse og Karrierelæring GF2. </w:t>
            </w:r>
            <w:proofErr w:type="spellStart"/>
            <w:r>
              <w:t>Byggetek</w:t>
            </w:r>
            <w:proofErr w:type="spellEnd"/>
          </w:p>
          <w:p w:rsidR="00BC05D7" w:rsidRPr="00537C74" w:rsidRDefault="00BC05D7" w:rsidP="00537C74">
            <w:r w:rsidRPr="00537C74">
              <w:t xml:space="preserve">På </w:t>
            </w:r>
            <w:proofErr w:type="spellStart"/>
            <w:r w:rsidRPr="00537C74">
              <w:t>Byggetek</w:t>
            </w:r>
            <w:proofErr w:type="spellEnd"/>
            <w:r w:rsidRPr="00537C74">
              <w:t xml:space="preserve"> har man i forbindelse med projektet udviklet et 14 dages forløb for GF2-eleverne med et særligt fokus på karrierelæring. Der er i løbet af forløbet lagt ekstra meget vægt på karrierelæringen, og heri er der plads til at eleverne kan arbejde med begrebet såvel som med egen dannelse i forhold til dette begreb. </w:t>
            </w:r>
            <w:r w:rsidR="00896F11" w:rsidRPr="00537C74">
              <w:t>S</w:t>
            </w:r>
            <w:r w:rsidRPr="00537C74">
              <w:t xml:space="preserve">amtidig </w:t>
            </w:r>
            <w:r w:rsidR="00896F11" w:rsidRPr="00537C74">
              <w:t xml:space="preserve">med dette fokus, så er der stadig </w:t>
            </w:r>
            <w:r w:rsidRPr="00537C74">
              <w:t xml:space="preserve">plads til, at eleverne fortsat kan arbejde med erhvervsfag og grundfag. </w:t>
            </w:r>
          </w:p>
          <w:p w:rsidR="00BC05D7" w:rsidRPr="00537C74" w:rsidRDefault="00BC05D7" w:rsidP="00537C74">
            <w:r w:rsidRPr="00537C74">
              <w:t xml:space="preserve">I forløbet skal eleverne arbejde med, hvordan man træffer gode valg, og hvilke faktorer der gør sig gældende, når man er inde i en proces, der </w:t>
            </w:r>
            <w:r w:rsidR="00896F11" w:rsidRPr="00537C74">
              <w:t>går</w:t>
            </w:r>
            <w:r w:rsidRPr="00537C74">
              <w:t xml:space="preserve"> fra skolegang til arbejdsliv.</w:t>
            </w:r>
            <w:r w:rsidR="00896F11" w:rsidRPr="00537C74">
              <w:t xml:space="preserve"> </w:t>
            </w:r>
            <w:r w:rsidRPr="00537C74">
              <w:t>Det</w:t>
            </w:r>
            <w:r w:rsidR="00896F11" w:rsidRPr="00537C74">
              <w:t>te</w:t>
            </w:r>
            <w:r w:rsidRPr="00537C74">
              <w:t xml:space="preserve"> ske</w:t>
            </w:r>
            <w:r w:rsidR="00896F11" w:rsidRPr="00537C74">
              <w:t>r</w:t>
            </w:r>
            <w:r w:rsidRPr="00537C74">
              <w:t xml:space="preserve"> ved at opfordre</w:t>
            </w:r>
            <w:r w:rsidR="00896F11" w:rsidRPr="00537C74">
              <w:t>-</w:t>
            </w:r>
            <w:r w:rsidRPr="00537C74">
              <w:t xml:space="preserve"> og give rum til at udforske de muligheder, der er i forbindelse med uddannelsen. Eleven skal</w:t>
            </w:r>
            <w:r w:rsidR="00896F11" w:rsidRPr="00537C74">
              <w:t xml:space="preserve"> både</w:t>
            </w:r>
            <w:r w:rsidRPr="00537C74">
              <w:t xml:space="preserve"> indstilles på at være nysgerrig og på forandringer. Han/hun skal indstilles på at lære nyt og lade sig udfordre i forhold til uddannelse</w:t>
            </w:r>
            <w:r w:rsidR="00896F11" w:rsidRPr="00537C74">
              <w:t>n</w:t>
            </w:r>
            <w:r w:rsidRPr="00537C74">
              <w:t>. Heri skal der både arbejde</w:t>
            </w:r>
            <w:r w:rsidR="00896F11" w:rsidRPr="00537C74">
              <w:t>s</w:t>
            </w:r>
            <w:r w:rsidRPr="00537C74">
              <w:t xml:space="preserve"> med forståelsen af sin egen situation, samt de </w:t>
            </w:r>
            <w:r w:rsidRPr="00537C74">
              <w:lastRenderedPageBreak/>
              <w:t xml:space="preserve">forventninger, der er i forbindelse med overgang fra skolesystem til deltagelse i voksenlivet på arbejdsmarkedet. </w:t>
            </w:r>
          </w:p>
          <w:p w:rsidR="00BC05D7" w:rsidRPr="00537C74" w:rsidRDefault="00BC05D7" w:rsidP="00537C74"/>
          <w:p w:rsidR="00BC05D7" w:rsidRPr="00537C74" w:rsidRDefault="00BC05D7" w:rsidP="00537C74">
            <w:r w:rsidRPr="00537C74">
              <w:t>I projektet arbejder eleverne bl.a. arbejde med:</w:t>
            </w:r>
            <w:r w:rsidRPr="00537C74">
              <w:br/>
            </w:r>
          </w:p>
          <w:p w:rsidR="00BC05D7" w:rsidRPr="00537C74" w:rsidRDefault="00BC05D7" w:rsidP="00537C74">
            <w:pPr>
              <w:pStyle w:val="Listeafsnit"/>
              <w:numPr>
                <w:ilvl w:val="0"/>
                <w:numId w:val="3"/>
              </w:numPr>
            </w:pPr>
            <w:r w:rsidRPr="00537C74">
              <w:t>Karrierelæringsbegrebet</w:t>
            </w:r>
          </w:p>
          <w:p w:rsidR="00BC05D7" w:rsidRPr="00537C74" w:rsidRDefault="00BC05D7" w:rsidP="00537C74">
            <w:pPr>
              <w:pStyle w:val="Listeafsnit"/>
              <w:numPr>
                <w:ilvl w:val="0"/>
                <w:numId w:val="3"/>
              </w:numPr>
            </w:pPr>
            <w:r w:rsidRPr="00537C74">
              <w:t>Kultur</w:t>
            </w:r>
          </w:p>
          <w:p w:rsidR="00BC05D7" w:rsidRPr="00537C74" w:rsidRDefault="00BC05D7" w:rsidP="00537C74">
            <w:pPr>
              <w:pStyle w:val="Listeafsnit"/>
              <w:numPr>
                <w:ilvl w:val="0"/>
                <w:numId w:val="3"/>
              </w:numPr>
            </w:pPr>
            <w:r w:rsidRPr="00537C74">
              <w:t>Virksomhedsbesøg</w:t>
            </w:r>
          </w:p>
          <w:p w:rsidR="00BC05D7" w:rsidRPr="00537C74" w:rsidRDefault="00BC05D7" w:rsidP="00537C74">
            <w:pPr>
              <w:pStyle w:val="Listeafsnit"/>
              <w:numPr>
                <w:ilvl w:val="0"/>
                <w:numId w:val="3"/>
              </w:numPr>
            </w:pPr>
            <w:r w:rsidRPr="00537C74">
              <w:t>Dannelse</w:t>
            </w:r>
          </w:p>
          <w:p w:rsidR="00BC05D7" w:rsidRPr="00537C74" w:rsidRDefault="00BC05D7" w:rsidP="00537C74">
            <w:pPr>
              <w:pStyle w:val="Listeafsnit"/>
              <w:numPr>
                <w:ilvl w:val="0"/>
                <w:numId w:val="3"/>
              </w:numPr>
            </w:pPr>
            <w:r w:rsidRPr="00537C74">
              <w:t>Besøg af nuværende lærlinge.</w:t>
            </w:r>
          </w:p>
          <w:p w:rsidR="005D4026" w:rsidRDefault="005D4026" w:rsidP="005D4026"/>
          <w:p w:rsidR="005D4026" w:rsidRDefault="005D4026" w:rsidP="005D4026">
            <w:pPr>
              <w:pStyle w:val="Overskrift3"/>
              <w:outlineLvl w:val="2"/>
            </w:pPr>
            <w:r>
              <w:t>Formål med indsatsen</w:t>
            </w:r>
          </w:p>
          <w:p w:rsidR="00896F11" w:rsidRPr="00537C74" w:rsidRDefault="00896F11" w:rsidP="00896F11">
            <w:pPr>
              <w:widowControl w:val="0"/>
              <w:kinsoku w:val="0"/>
            </w:pPr>
            <w:r w:rsidRPr="00537C74">
              <w:t xml:space="preserve">Formålet med forløbet er at eleverne bliver bedre til at træffe gode valg, og blive bevidst om hvilke faktorer der gør sig gældende, når man er inde i en proces, der går fra skolegang til arbejdsliv. Heri skal eleven både indstilles på at blive nysgerrig og på forandringer. Eleverne skal gennem forløb lære at forstå sin egen situation, samt de forventninger, der er i forbindelse med overgang fra skolesystem til deltagelse i voksenlivet på arbejdsmarkedet. </w:t>
            </w:r>
          </w:p>
          <w:p w:rsidR="005D4026" w:rsidRDefault="005D4026" w:rsidP="005D4026"/>
          <w:p w:rsidR="005D4026" w:rsidRDefault="005D4026" w:rsidP="005D4026"/>
          <w:p w:rsidR="005D4026" w:rsidRDefault="005D4026" w:rsidP="005D4026">
            <w:pPr>
              <w:pStyle w:val="Overskrift3"/>
              <w:outlineLvl w:val="2"/>
            </w:pPr>
            <w:r>
              <w:t>Erfaring/effekt (evt. forventet):</w:t>
            </w:r>
          </w:p>
          <w:p w:rsidR="005D4026" w:rsidRDefault="00896F11" w:rsidP="005D4026">
            <w:r>
              <w:t xml:space="preserve">De forskellig dele af konceptet er gennem projektet blevet prøvet at på GF2-elever. Vi har dog endnu ikke afprøvet forløbet som det 14-dages-forløb, som det her er beskrevet som. </w:t>
            </w:r>
          </w:p>
          <w:p w:rsidR="00D26DE8" w:rsidRDefault="00D26DE8" w:rsidP="005D4026"/>
          <w:p w:rsidR="00D26DE8" w:rsidRDefault="00D26DE8" w:rsidP="005D4026">
            <w:r>
              <w:t xml:space="preserve">Vi oplever effekten af forløbet ved at eleverne bliver bedre til at finde og tage stilling til information omkring de forskellige uddannelser. </w:t>
            </w:r>
          </w:p>
          <w:p w:rsidR="00D26DE8" w:rsidRDefault="00D26DE8" w:rsidP="005D4026"/>
          <w:p w:rsidR="00D26DE8" w:rsidRDefault="00D26DE8" w:rsidP="005D4026">
            <w:r>
              <w:t xml:space="preserve">Vi oplever vi at eleverne bliver mere motiverede </w:t>
            </w:r>
            <w:proofErr w:type="spellStart"/>
            <w:r>
              <w:t>ift</w:t>
            </w:r>
            <w:proofErr w:type="spellEnd"/>
            <w:r>
              <w:t xml:space="preserve"> undervisningen da de bliver mere afklarede med uddannelsesvalg og derfor bedre kan se meningen med undervisningen.</w:t>
            </w:r>
          </w:p>
          <w:p w:rsidR="00D26DE8" w:rsidRDefault="00D26DE8" w:rsidP="005D4026"/>
          <w:p w:rsidR="00D26DE8" w:rsidRDefault="00D26DE8" w:rsidP="005D4026">
            <w:r>
              <w:t>Vi oplever at praktikperioden, samt virksomhedsbesøgene og besøgene fra erhvervslivet gør det nemmere for eleverne at gebærde s</w:t>
            </w:r>
            <w:r w:rsidR="00A56494">
              <w:t>ig og bedre til at forstå hvordan en kultur har betydning for hvor og hvordan de skal søge en elevplads.</w:t>
            </w:r>
          </w:p>
          <w:p w:rsidR="00D26DE8" w:rsidRDefault="00D26DE8" w:rsidP="005D4026"/>
          <w:p w:rsidR="005D4026" w:rsidRDefault="005D4026" w:rsidP="005D4026">
            <w:bookmarkStart w:id="0" w:name="_GoBack"/>
            <w:bookmarkEnd w:id="0"/>
          </w:p>
          <w:p w:rsidR="005D4026" w:rsidRDefault="005D4026" w:rsidP="005D4026">
            <w:pPr>
              <w:pStyle w:val="Overskrift3"/>
              <w:outlineLvl w:val="2"/>
            </w:pPr>
            <w:r>
              <w:t>Navn på vedhæftede filer (dokumentation for indsatserne – herunder arbejdsark m.v.)</w:t>
            </w:r>
          </w:p>
          <w:p w:rsidR="00706F08" w:rsidRDefault="005D4026" w:rsidP="00537C74">
            <w:pPr>
              <w:pStyle w:val="Listeafsnit"/>
              <w:numPr>
                <w:ilvl w:val="0"/>
                <w:numId w:val="3"/>
              </w:numPr>
            </w:pPr>
            <w:r>
              <w:t xml:space="preserve"> </w:t>
            </w:r>
            <w:r w:rsidR="00896F11">
              <w:t>Se koncept</w:t>
            </w:r>
            <w:r w:rsidR="00537C74">
              <w:t xml:space="preserve"> </w:t>
            </w:r>
          </w:p>
          <w:p w:rsidR="00706F08" w:rsidRDefault="00706F08"/>
          <w:p w:rsidR="00706F08" w:rsidRDefault="00706F08"/>
        </w:tc>
      </w:tr>
    </w:tbl>
    <w:p w:rsidR="00706F08" w:rsidRDefault="00706F08"/>
    <w:sectPr w:rsidR="00706F08">
      <w:head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6A6" w:rsidRDefault="007046A6" w:rsidP="00706F08">
      <w:pPr>
        <w:spacing w:after="0" w:line="240" w:lineRule="auto"/>
      </w:pPr>
      <w:r>
        <w:separator/>
      </w:r>
    </w:p>
  </w:endnote>
  <w:endnote w:type="continuationSeparator" w:id="0">
    <w:p w:rsidR="007046A6" w:rsidRDefault="007046A6" w:rsidP="00706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6A6" w:rsidRDefault="007046A6" w:rsidP="00706F08">
      <w:pPr>
        <w:spacing w:after="0" w:line="240" w:lineRule="auto"/>
      </w:pPr>
      <w:r>
        <w:separator/>
      </w:r>
    </w:p>
  </w:footnote>
  <w:footnote w:type="continuationSeparator" w:id="0">
    <w:p w:rsidR="007046A6" w:rsidRDefault="007046A6" w:rsidP="00706F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F11" w:rsidRDefault="00896F11">
    <w:pPr>
      <w:pStyle w:val="Sidehoved"/>
    </w:pPr>
    <w:r w:rsidRPr="00706F08">
      <w:rPr>
        <w:b/>
        <w:sz w:val="32"/>
      </w:rPr>
      <w:t>Karrierelæring på gf2</w:t>
    </w:r>
    <w:r w:rsidRPr="00706F08">
      <w:rPr>
        <w:b/>
        <w:sz w:val="32"/>
      </w:rP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64421"/>
    <w:multiLevelType w:val="hybridMultilevel"/>
    <w:tmpl w:val="E95E3F5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2CBE2A21"/>
    <w:multiLevelType w:val="hybridMultilevel"/>
    <w:tmpl w:val="AEB02908"/>
    <w:lvl w:ilvl="0" w:tplc="0406000F">
      <w:start w:val="1"/>
      <w:numFmt w:val="decimal"/>
      <w:lvlText w:val="%1."/>
      <w:lvlJc w:val="left"/>
      <w:pPr>
        <w:ind w:left="360" w:hanging="360"/>
      </w:pPr>
      <w:rPr>
        <w:rFont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2E9B37CC"/>
    <w:multiLevelType w:val="hybridMultilevel"/>
    <w:tmpl w:val="C68C6646"/>
    <w:lvl w:ilvl="0" w:tplc="29E6B5E0">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53E4437"/>
    <w:multiLevelType w:val="hybridMultilevel"/>
    <w:tmpl w:val="C1A0B2B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44C576B3"/>
    <w:multiLevelType w:val="hybridMultilevel"/>
    <w:tmpl w:val="515EEEB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B086306"/>
    <w:multiLevelType w:val="hybridMultilevel"/>
    <w:tmpl w:val="30B042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7BE9682A"/>
    <w:multiLevelType w:val="hybridMultilevel"/>
    <w:tmpl w:val="C5B2CCBA"/>
    <w:lvl w:ilvl="0" w:tplc="0406000D">
      <w:start w:val="1"/>
      <w:numFmt w:val="bullet"/>
      <w:lvlText w:val=""/>
      <w:lvlJc w:val="left"/>
      <w:pPr>
        <w:ind w:left="1069"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2"/>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D4F"/>
    <w:rsid w:val="001F17F5"/>
    <w:rsid w:val="002D7F08"/>
    <w:rsid w:val="00356F35"/>
    <w:rsid w:val="0038077F"/>
    <w:rsid w:val="003F5F4B"/>
    <w:rsid w:val="00490C7F"/>
    <w:rsid w:val="004B742F"/>
    <w:rsid w:val="004D4179"/>
    <w:rsid w:val="00536ABF"/>
    <w:rsid w:val="00537C74"/>
    <w:rsid w:val="005D4026"/>
    <w:rsid w:val="00627C71"/>
    <w:rsid w:val="006E1D4F"/>
    <w:rsid w:val="007046A6"/>
    <w:rsid w:val="00705C96"/>
    <w:rsid w:val="00706F08"/>
    <w:rsid w:val="00886D42"/>
    <w:rsid w:val="00896F11"/>
    <w:rsid w:val="009E6FC1"/>
    <w:rsid w:val="00A56494"/>
    <w:rsid w:val="00A96EA3"/>
    <w:rsid w:val="00B84B26"/>
    <w:rsid w:val="00BB6BB9"/>
    <w:rsid w:val="00BC05D7"/>
    <w:rsid w:val="00D26DE8"/>
    <w:rsid w:val="00D373B3"/>
    <w:rsid w:val="00DD7B71"/>
    <w:rsid w:val="00E76D50"/>
    <w:rsid w:val="00EE4C2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E1689C"/>
  <w15:chartTrackingRefBased/>
  <w15:docId w15:val="{876D39B2-1CFC-442C-B142-1F1A1721F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706F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706F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EE4C2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706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706F0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06F08"/>
  </w:style>
  <w:style w:type="paragraph" w:styleId="Sidefod">
    <w:name w:val="footer"/>
    <w:basedOn w:val="Normal"/>
    <w:link w:val="SidefodTegn"/>
    <w:uiPriority w:val="99"/>
    <w:unhideWhenUsed/>
    <w:rsid w:val="00706F0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06F08"/>
  </w:style>
  <w:style w:type="paragraph" w:styleId="Listeafsnit">
    <w:name w:val="List Paragraph"/>
    <w:basedOn w:val="Normal"/>
    <w:uiPriority w:val="34"/>
    <w:qFormat/>
    <w:rsid w:val="00706F08"/>
    <w:pPr>
      <w:ind w:left="720"/>
      <w:contextualSpacing/>
    </w:pPr>
  </w:style>
  <w:style w:type="character" w:customStyle="1" w:styleId="Overskrift2Tegn">
    <w:name w:val="Overskrift 2 Tegn"/>
    <w:basedOn w:val="Standardskrifttypeiafsnit"/>
    <w:link w:val="Overskrift2"/>
    <w:uiPriority w:val="9"/>
    <w:rsid w:val="00706F08"/>
    <w:rPr>
      <w:rFonts w:asciiTheme="majorHAnsi" w:eastAsiaTheme="majorEastAsia" w:hAnsiTheme="majorHAnsi" w:cstheme="majorBidi"/>
      <w:color w:val="2E74B5" w:themeColor="accent1" w:themeShade="BF"/>
      <w:sz w:val="26"/>
      <w:szCs w:val="26"/>
    </w:rPr>
  </w:style>
  <w:style w:type="character" w:customStyle="1" w:styleId="Overskrift1Tegn">
    <w:name w:val="Overskrift 1 Tegn"/>
    <w:basedOn w:val="Standardskrifttypeiafsnit"/>
    <w:link w:val="Overskrift1"/>
    <w:uiPriority w:val="9"/>
    <w:rsid w:val="00706F08"/>
    <w:rPr>
      <w:rFonts w:asciiTheme="majorHAnsi" w:eastAsiaTheme="majorEastAsia" w:hAnsiTheme="majorHAnsi" w:cstheme="majorBidi"/>
      <w:color w:val="2E74B5" w:themeColor="accent1" w:themeShade="BF"/>
      <w:sz w:val="32"/>
      <w:szCs w:val="32"/>
    </w:rPr>
  </w:style>
  <w:style w:type="character" w:customStyle="1" w:styleId="Overskrift3Tegn">
    <w:name w:val="Overskrift 3 Tegn"/>
    <w:basedOn w:val="Standardskrifttypeiafsnit"/>
    <w:link w:val="Overskrift3"/>
    <w:uiPriority w:val="9"/>
    <w:rsid w:val="00EE4C24"/>
    <w:rPr>
      <w:rFonts w:asciiTheme="majorHAnsi" w:eastAsiaTheme="majorEastAsia" w:hAnsiTheme="majorHAnsi" w:cstheme="majorBidi"/>
      <w:color w:val="1F4D78" w:themeColor="accent1" w:themeShade="7F"/>
      <w:sz w:val="24"/>
      <w:szCs w:val="24"/>
    </w:rPr>
  </w:style>
  <w:style w:type="paragraph" w:styleId="Markeringsbobletekst">
    <w:name w:val="Balloon Text"/>
    <w:basedOn w:val="Normal"/>
    <w:link w:val="MarkeringsbobletekstTegn"/>
    <w:uiPriority w:val="99"/>
    <w:semiHidden/>
    <w:unhideWhenUsed/>
    <w:rsid w:val="00D373B3"/>
    <w:pPr>
      <w:spacing w:after="0" w:line="240" w:lineRule="auto"/>
    </w:pPr>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D373B3"/>
    <w:rPr>
      <w:rFonts w:ascii="Times New Roman" w:hAnsi="Times New Roman" w:cs="Times New Roman"/>
      <w:sz w:val="18"/>
      <w:szCs w:val="18"/>
    </w:rPr>
  </w:style>
  <w:style w:type="character" w:styleId="Hyperlink">
    <w:name w:val="Hyperlink"/>
    <w:basedOn w:val="Standardskrifttypeiafsnit"/>
    <w:uiPriority w:val="99"/>
    <w:unhideWhenUsed/>
    <w:rsid w:val="00D373B3"/>
    <w:rPr>
      <w:color w:val="0563C1" w:themeColor="hyperlink"/>
      <w:u w:val="single"/>
    </w:rPr>
  </w:style>
  <w:style w:type="character" w:customStyle="1" w:styleId="Ulstomtale1">
    <w:name w:val="Uløst omtale1"/>
    <w:basedOn w:val="Standardskrifttypeiafsnit"/>
    <w:uiPriority w:val="99"/>
    <w:semiHidden/>
    <w:unhideWhenUsed/>
    <w:rsid w:val="00D373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space.dk/course/view.php?id=304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B1F95-2B62-4F9B-ACDB-F85501DC9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2003</Words>
  <Characters>12221</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Windows User</Company>
  <LinksUpToDate>false</LinksUpToDate>
  <CharactersWithSpaces>14196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Kasper Hvelplund Overgaard</dc:creator>
  <cp:keywords/>
  <dc:description/>
  <cp:lastModifiedBy>Martin Kristensen</cp:lastModifiedBy>
  <cp:revision>2</cp:revision>
  <dcterms:created xsi:type="dcterms:W3CDTF">2019-12-12T10:12:00Z</dcterms:created>
  <dcterms:modified xsi:type="dcterms:W3CDTF">2019-12-12T10:12:00Z</dcterms:modified>
</cp:coreProperties>
</file>