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264" w:rsidRPr="00A95264" w:rsidRDefault="00A95264" w:rsidP="00A95264">
      <w:pPr>
        <w:pStyle w:val="Overskrift1"/>
        <w:rPr>
          <w:color w:val="auto"/>
          <w:u w:val="single"/>
        </w:rPr>
      </w:pPr>
      <w:bookmarkStart w:id="0" w:name="_Toc475451950"/>
      <w:r w:rsidRPr="00A95264">
        <w:rPr>
          <w:color w:val="auto"/>
          <w:u w:val="single"/>
        </w:rPr>
        <w:t>Opgave 3: Torbens Datter</w:t>
      </w:r>
      <w:bookmarkEnd w:id="0"/>
    </w:p>
    <w:p w:rsidR="00A95264" w:rsidRDefault="00A95264" w:rsidP="00A95264">
      <w:r w:rsidRPr="00A95264">
        <w:t>I skal arbejde med ”Torbens Datter” i</w:t>
      </w:r>
      <w:r>
        <w:t xml:space="preserve"> firemands</w:t>
      </w:r>
      <w:r w:rsidRPr="00A95264">
        <w:t>grupper.</w:t>
      </w:r>
      <w:r>
        <w:t xml:space="preserve"> Find jeres gruppe i </w:t>
      </w:r>
      <w:proofErr w:type="spellStart"/>
      <w:r>
        <w:t>lectio</w:t>
      </w:r>
      <w:proofErr w:type="spellEnd"/>
      <w:r>
        <w:t xml:space="preserve"> i jeres danskmappe (under Dokumenter): ”1D, 4-mands”.</w:t>
      </w:r>
    </w:p>
    <w:p w:rsidR="00DB1F99" w:rsidRDefault="00DB1F99" w:rsidP="00A95264">
      <w:r>
        <w:t>I dokumentet her finder I den opgave, som jeres gruppe skal ar</w:t>
      </w:r>
      <w:bookmarkStart w:id="1" w:name="_GoBack"/>
      <w:bookmarkEnd w:id="1"/>
      <w:r>
        <w:t>bejde med.</w:t>
      </w:r>
    </w:p>
    <w:p w:rsidR="00F16D83" w:rsidRPr="00A95264" w:rsidRDefault="00F16D83" w:rsidP="00A95264">
      <w:r w:rsidRPr="00BF4985">
        <w:rPr>
          <w:b/>
        </w:rPr>
        <w:t>Start med at læse referatet igennem og udfyld gloselisten</w:t>
      </w:r>
      <w:r w:rsidR="00497408" w:rsidRPr="00497408">
        <w:rPr>
          <w:b/>
        </w:rPr>
        <w:t xml:space="preserve"> </w:t>
      </w:r>
      <w:r w:rsidR="00497408" w:rsidRPr="00BF4985">
        <w:rPr>
          <w:b/>
        </w:rPr>
        <w:t>i fællesskab</w:t>
      </w:r>
      <w:r w:rsidRPr="00BF4985">
        <w:rPr>
          <w:b/>
        </w:rPr>
        <w:t>.</w:t>
      </w:r>
    </w:p>
    <w:sdt>
      <w:sdtPr>
        <w:rPr>
          <w:rFonts w:asciiTheme="minorHAnsi" w:eastAsiaTheme="minorHAnsi" w:hAnsiTheme="minorHAnsi" w:cstheme="minorBidi"/>
          <w:color w:val="auto"/>
          <w:sz w:val="22"/>
          <w:szCs w:val="22"/>
          <w:lang w:eastAsia="en-US"/>
        </w:rPr>
        <w:id w:val="-1429798178"/>
        <w:docPartObj>
          <w:docPartGallery w:val="Table of Contents"/>
          <w:docPartUnique/>
        </w:docPartObj>
      </w:sdtPr>
      <w:sdtEndPr>
        <w:rPr>
          <w:b/>
          <w:bCs/>
        </w:rPr>
      </w:sdtEndPr>
      <w:sdtContent>
        <w:p w:rsidR="00A95264" w:rsidRDefault="00A95264">
          <w:pPr>
            <w:pStyle w:val="Overskrift"/>
          </w:pPr>
          <w:r>
            <w:t>Indhold</w:t>
          </w:r>
        </w:p>
        <w:p w:rsidR="00725E0A" w:rsidRDefault="00A95264">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475451950" w:history="1">
            <w:r w:rsidR="00725E0A" w:rsidRPr="005E4C67">
              <w:rPr>
                <w:rStyle w:val="Hyperlink"/>
                <w:noProof/>
              </w:rPr>
              <w:t>Opgave 3: Torbens Datter</w:t>
            </w:r>
            <w:r w:rsidR="00725E0A">
              <w:rPr>
                <w:noProof/>
                <w:webHidden/>
              </w:rPr>
              <w:tab/>
            </w:r>
            <w:r w:rsidR="00725E0A">
              <w:rPr>
                <w:noProof/>
                <w:webHidden/>
              </w:rPr>
              <w:fldChar w:fldCharType="begin"/>
            </w:r>
            <w:r w:rsidR="00725E0A">
              <w:rPr>
                <w:noProof/>
                <w:webHidden/>
              </w:rPr>
              <w:instrText xml:space="preserve"> PAGEREF _Toc475451950 \h </w:instrText>
            </w:r>
            <w:r w:rsidR="00725E0A">
              <w:rPr>
                <w:noProof/>
                <w:webHidden/>
              </w:rPr>
            </w:r>
            <w:r w:rsidR="00725E0A">
              <w:rPr>
                <w:noProof/>
                <w:webHidden/>
              </w:rPr>
              <w:fldChar w:fldCharType="separate"/>
            </w:r>
            <w:r w:rsidR="00725E0A">
              <w:rPr>
                <w:noProof/>
                <w:webHidden/>
              </w:rPr>
              <w:t>1</w:t>
            </w:r>
            <w:r w:rsidR="00725E0A">
              <w:rPr>
                <w:noProof/>
                <w:webHidden/>
              </w:rPr>
              <w:fldChar w:fldCharType="end"/>
            </w:r>
          </w:hyperlink>
        </w:p>
        <w:p w:rsidR="00725E0A" w:rsidRDefault="00497408">
          <w:pPr>
            <w:pStyle w:val="Indholdsfortegnelse1"/>
            <w:tabs>
              <w:tab w:val="right" w:leader="dot" w:pos="9628"/>
            </w:tabs>
            <w:rPr>
              <w:rFonts w:eastAsiaTheme="minorEastAsia"/>
              <w:noProof/>
              <w:lang w:eastAsia="da-DK"/>
            </w:rPr>
          </w:pPr>
          <w:hyperlink w:anchor="_Toc475451951" w:history="1">
            <w:r w:rsidR="00725E0A" w:rsidRPr="005E4C67">
              <w:rPr>
                <w:rStyle w:val="Hyperlink"/>
                <w:noProof/>
              </w:rPr>
              <w:t>Referat af ”Torbens Datter”</w:t>
            </w:r>
            <w:r w:rsidR="00725E0A">
              <w:rPr>
                <w:noProof/>
                <w:webHidden/>
              </w:rPr>
              <w:tab/>
            </w:r>
            <w:r w:rsidR="00725E0A">
              <w:rPr>
                <w:noProof/>
                <w:webHidden/>
              </w:rPr>
              <w:fldChar w:fldCharType="begin"/>
            </w:r>
            <w:r w:rsidR="00725E0A">
              <w:rPr>
                <w:noProof/>
                <w:webHidden/>
              </w:rPr>
              <w:instrText xml:space="preserve"> PAGEREF _Toc475451951 \h </w:instrText>
            </w:r>
            <w:r w:rsidR="00725E0A">
              <w:rPr>
                <w:noProof/>
                <w:webHidden/>
              </w:rPr>
            </w:r>
            <w:r w:rsidR="00725E0A">
              <w:rPr>
                <w:noProof/>
                <w:webHidden/>
              </w:rPr>
              <w:fldChar w:fldCharType="separate"/>
            </w:r>
            <w:r w:rsidR="00725E0A">
              <w:rPr>
                <w:noProof/>
                <w:webHidden/>
              </w:rPr>
              <w:t>2</w:t>
            </w:r>
            <w:r w:rsidR="00725E0A">
              <w:rPr>
                <w:noProof/>
                <w:webHidden/>
              </w:rPr>
              <w:fldChar w:fldCharType="end"/>
            </w:r>
          </w:hyperlink>
        </w:p>
        <w:p w:rsidR="00725E0A" w:rsidRDefault="00497408">
          <w:pPr>
            <w:pStyle w:val="Indholdsfortegnelse1"/>
            <w:tabs>
              <w:tab w:val="right" w:leader="dot" w:pos="9628"/>
            </w:tabs>
            <w:rPr>
              <w:rFonts w:eastAsiaTheme="minorEastAsia"/>
              <w:noProof/>
              <w:lang w:eastAsia="da-DK"/>
            </w:rPr>
          </w:pPr>
          <w:hyperlink w:anchor="_Toc475451952" w:history="1">
            <w:r w:rsidR="00725E0A" w:rsidRPr="005E4C67">
              <w:rPr>
                <w:rStyle w:val="Hyperlink"/>
                <w:noProof/>
              </w:rPr>
              <w:t>Gloseliste til ”Torbens Datter”</w:t>
            </w:r>
            <w:r w:rsidR="00725E0A">
              <w:rPr>
                <w:noProof/>
                <w:webHidden/>
              </w:rPr>
              <w:tab/>
            </w:r>
            <w:r w:rsidR="00725E0A">
              <w:rPr>
                <w:noProof/>
                <w:webHidden/>
              </w:rPr>
              <w:fldChar w:fldCharType="begin"/>
            </w:r>
            <w:r w:rsidR="00725E0A">
              <w:rPr>
                <w:noProof/>
                <w:webHidden/>
              </w:rPr>
              <w:instrText xml:space="preserve"> PAGEREF _Toc475451952 \h </w:instrText>
            </w:r>
            <w:r w:rsidR="00725E0A">
              <w:rPr>
                <w:noProof/>
                <w:webHidden/>
              </w:rPr>
            </w:r>
            <w:r w:rsidR="00725E0A">
              <w:rPr>
                <w:noProof/>
                <w:webHidden/>
              </w:rPr>
              <w:fldChar w:fldCharType="separate"/>
            </w:r>
            <w:r w:rsidR="00725E0A">
              <w:rPr>
                <w:noProof/>
                <w:webHidden/>
              </w:rPr>
              <w:t>3</w:t>
            </w:r>
            <w:r w:rsidR="00725E0A">
              <w:rPr>
                <w:noProof/>
                <w:webHidden/>
              </w:rPr>
              <w:fldChar w:fldCharType="end"/>
            </w:r>
          </w:hyperlink>
        </w:p>
        <w:p w:rsidR="00725E0A" w:rsidRDefault="00497408">
          <w:pPr>
            <w:pStyle w:val="Indholdsfortegnelse1"/>
            <w:tabs>
              <w:tab w:val="right" w:leader="dot" w:pos="9628"/>
            </w:tabs>
            <w:rPr>
              <w:rFonts w:eastAsiaTheme="minorEastAsia"/>
              <w:noProof/>
              <w:lang w:eastAsia="da-DK"/>
            </w:rPr>
          </w:pPr>
          <w:hyperlink w:anchor="_Toc475451953" w:history="1">
            <w:r w:rsidR="00725E0A" w:rsidRPr="005E4C67">
              <w:rPr>
                <w:rStyle w:val="Hyperlink"/>
                <w:noProof/>
              </w:rPr>
              <w:t>Opgaveformuerling: gruppe 1</w:t>
            </w:r>
            <w:r w:rsidR="00725E0A">
              <w:rPr>
                <w:noProof/>
                <w:webHidden/>
              </w:rPr>
              <w:tab/>
            </w:r>
            <w:r w:rsidR="00725E0A">
              <w:rPr>
                <w:noProof/>
                <w:webHidden/>
              </w:rPr>
              <w:fldChar w:fldCharType="begin"/>
            </w:r>
            <w:r w:rsidR="00725E0A">
              <w:rPr>
                <w:noProof/>
                <w:webHidden/>
              </w:rPr>
              <w:instrText xml:space="preserve"> PAGEREF _Toc475451953 \h </w:instrText>
            </w:r>
            <w:r w:rsidR="00725E0A">
              <w:rPr>
                <w:noProof/>
                <w:webHidden/>
              </w:rPr>
            </w:r>
            <w:r w:rsidR="00725E0A">
              <w:rPr>
                <w:noProof/>
                <w:webHidden/>
              </w:rPr>
              <w:fldChar w:fldCharType="separate"/>
            </w:r>
            <w:r w:rsidR="00725E0A">
              <w:rPr>
                <w:noProof/>
                <w:webHidden/>
              </w:rPr>
              <w:t>4</w:t>
            </w:r>
            <w:r w:rsidR="00725E0A">
              <w:rPr>
                <w:noProof/>
                <w:webHidden/>
              </w:rPr>
              <w:fldChar w:fldCharType="end"/>
            </w:r>
          </w:hyperlink>
        </w:p>
        <w:p w:rsidR="00A95264" w:rsidRDefault="00A95264">
          <w:r>
            <w:rPr>
              <w:b/>
              <w:bCs/>
            </w:rPr>
            <w:fldChar w:fldCharType="end"/>
          </w:r>
        </w:p>
      </w:sdtContent>
    </w:sdt>
    <w:p w:rsidR="00A95264" w:rsidRPr="00A95264" w:rsidRDefault="00A95264" w:rsidP="00A95264">
      <w:pPr>
        <w:pStyle w:val="Overskrift1"/>
        <w:rPr>
          <w:color w:val="auto"/>
          <w:u w:val="single"/>
        </w:rPr>
      </w:pPr>
      <w:r w:rsidRPr="00A95264">
        <w:rPr>
          <w:color w:val="auto"/>
          <w:u w:val="single"/>
        </w:rPr>
        <w:br w:type="page"/>
      </w:r>
    </w:p>
    <w:p w:rsidR="00815B0A" w:rsidRPr="00A95264" w:rsidRDefault="00A95264" w:rsidP="00A95264">
      <w:pPr>
        <w:pStyle w:val="Overskrift1"/>
        <w:rPr>
          <w:color w:val="auto"/>
          <w:u w:val="single"/>
        </w:rPr>
      </w:pPr>
      <w:bookmarkStart w:id="2" w:name="_Toc475451951"/>
      <w:r w:rsidRPr="00A95264">
        <w:rPr>
          <w:color w:val="auto"/>
          <w:u w:val="single"/>
        </w:rPr>
        <w:lastRenderedPageBreak/>
        <w:t>Referat af ”</w:t>
      </w:r>
      <w:r w:rsidR="000F682D" w:rsidRPr="00A95264">
        <w:rPr>
          <w:color w:val="auto"/>
          <w:u w:val="single"/>
        </w:rPr>
        <w:t>Torbens Datter</w:t>
      </w:r>
      <w:r w:rsidRPr="00A95264">
        <w:rPr>
          <w:color w:val="auto"/>
          <w:u w:val="single"/>
        </w:rPr>
        <w:t>”</w:t>
      </w:r>
      <w:bookmarkEnd w:id="2"/>
    </w:p>
    <w:p w:rsidR="00E05BB0" w:rsidRPr="00A95264" w:rsidRDefault="00E05BB0" w:rsidP="000F682D"/>
    <w:p w:rsidR="00E05BB0" w:rsidRPr="00A95264" w:rsidRDefault="00E05BB0" w:rsidP="00A95264">
      <w:pPr>
        <w:spacing w:line="360" w:lineRule="auto"/>
      </w:pPr>
      <w:r w:rsidRPr="00A95264">
        <w:t xml:space="preserve">Torben er i gang med at pløje sin mark. En flok ukendte mænd rider mod Torbens gård for at tage hævn for en slægtning, som Torben angiveligt har dræbt. Da drabsmændene kommer, prøver han at begrave striden ved at tilbyde mændene sin gård og sin datter. Men de fremmede vil have </w:t>
      </w:r>
      <w:r w:rsidRPr="00A95264">
        <w:rPr>
          <w:rStyle w:val="index"/>
        </w:rPr>
        <w:t>hævn</w:t>
      </w:r>
      <w:r w:rsidRPr="00A95264">
        <w:t xml:space="preserve">, så de snitter Torben i stykker. Når de slår ham ihjel, mens han pløjer, bryder de den såkaldte plovfred, som er nødvendig for at kunne gøre det livsvigtige arbejde, det er at pløje sin mark. Deres brud på plovfreden viser os, at morderne ikke er </w:t>
      </w:r>
      <w:r w:rsidRPr="00A95264">
        <w:rPr>
          <w:rStyle w:val="index"/>
        </w:rPr>
        <w:t>ære</w:t>
      </w:r>
      <w:r w:rsidRPr="00A95264">
        <w:t>fulde: Morderne behersker sig ikke, men går amok på Torben.</w:t>
      </w:r>
    </w:p>
    <w:p w:rsidR="00E05BB0" w:rsidRPr="00A95264" w:rsidRDefault="00E05BB0" w:rsidP="00A95264">
      <w:pPr>
        <w:spacing w:line="360" w:lineRule="auto"/>
      </w:pPr>
      <w:r w:rsidRPr="00A95264">
        <w:t xml:space="preserve">I det middelalderlige samfund uden nedskrevne love er det skik og brug at informere om drabet til familiemedlemmerne i deres hjem. Derfor rider mændene til Torbens gård, hvor de først beværtes godt af Torbens smukke og intetanende datter. </w:t>
      </w:r>
    </w:p>
    <w:p w:rsidR="00E05BB0" w:rsidRPr="00A95264" w:rsidRDefault="00E05BB0" w:rsidP="00A95264">
      <w:pPr>
        <w:spacing w:line="360" w:lineRule="auto"/>
      </w:pPr>
      <w:r w:rsidRPr="00A95264">
        <w:t xml:space="preserve">Da mændene finder ud af, hvor god en kvinde hun er, tager drabsmanden hende med sig for at gøre deres skade god igen. Torbens datter får drabsmandens kongeblå kappe over sig, hvilket antyder, at det er en rig og magtfuld </w:t>
      </w:r>
      <w:r w:rsidRPr="00A95264">
        <w:rPr>
          <w:rStyle w:val="index"/>
        </w:rPr>
        <w:t>slægt</w:t>
      </w:r>
      <w:r w:rsidRPr="00A95264">
        <w:t>, hun kommer ind i. Men man spørger sig selv, hvordan det skal gå dem. Hviler der en tung skygge over det forhold, som Torbens datter nu skal indlede til sin fars drabsmand? Får hun den gode eller den onde lykke?</w:t>
      </w:r>
    </w:p>
    <w:p w:rsidR="00E05BB0" w:rsidRDefault="00E05BB0" w:rsidP="00E05BB0">
      <w:r>
        <w:br w:type="page"/>
      </w:r>
    </w:p>
    <w:p w:rsidR="00A95264" w:rsidRPr="00A95264" w:rsidRDefault="00A95264" w:rsidP="00A95264">
      <w:pPr>
        <w:pStyle w:val="Overskrift1"/>
        <w:rPr>
          <w:color w:val="auto"/>
          <w:u w:val="single"/>
        </w:rPr>
      </w:pPr>
      <w:bookmarkStart w:id="3" w:name="_Toc475451952"/>
      <w:r w:rsidRPr="00A95264">
        <w:rPr>
          <w:color w:val="auto"/>
          <w:u w:val="single"/>
        </w:rPr>
        <w:lastRenderedPageBreak/>
        <w:t>Gloseliste til ”Torbens Datter”</w:t>
      </w:r>
      <w:bookmarkEnd w:id="3"/>
    </w:p>
    <w:p w:rsidR="00E05BB0" w:rsidRDefault="00A95264" w:rsidP="000F682D">
      <w:r>
        <w:t>Oversæt</w:t>
      </w:r>
      <w:r w:rsidR="00E05BB0">
        <w:t xml:space="preserve"> ordene</w:t>
      </w:r>
      <w:r>
        <w:t>, der mangler en forklaring, så de er forståelige</w:t>
      </w:r>
      <w:r w:rsidR="00E05BB0">
        <w:t xml:space="preserve"> (brug</w:t>
      </w:r>
      <w:r>
        <w:t xml:space="preserve"> nettet, eksempelvis </w:t>
      </w:r>
      <w:hyperlink r:id="rId5" w:history="1">
        <w:r w:rsidRPr="007B2B0C">
          <w:rPr>
            <w:rStyle w:val="Hyperlink"/>
          </w:rPr>
          <w:t>www.sproget.dk</w:t>
        </w:r>
      </w:hyperlink>
      <w:r>
        <w:t xml:space="preserve"> eller</w:t>
      </w:r>
      <w:r w:rsidR="00E05BB0">
        <w:t xml:space="preserve"> </w:t>
      </w:r>
      <w:hyperlink r:id="rId6" w:history="1">
        <w:proofErr w:type="gramStart"/>
        <w:r w:rsidR="00E05BB0" w:rsidRPr="007B2B0C">
          <w:rPr>
            <w:rStyle w:val="Hyperlink"/>
          </w:rPr>
          <w:t>http://ordnet.dk/ods</w:t>
        </w:r>
      </w:hyperlink>
      <w:r w:rsidR="00E05BB0">
        <w:t xml:space="preserve"> </w:t>
      </w:r>
      <w:r>
        <w:t>)</w:t>
      </w:r>
      <w:proofErr w:type="gramEnd"/>
    </w:p>
    <w:tbl>
      <w:tblPr>
        <w:tblStyle w:val="Tabel-Gitter"/>
        <w:tblW w:w="0" w:type="auto"/>
        <w:tblLook w:val="04A0" w:firstRow="1" w:lastRow="0" w:firstColumn="1" w:lastColumn="0" w:noHBand="0" w:noVBand="1"/>
      </w:tblPr>
      <w:tblGrid>
        <w:gridCol w:w="4814"/>
        <w:gridCol w:w="4814"/>
      </w:tblGrid>
      <w:tr w:rsidR="00E05BB0" w:rsidTr="00E05BB0">
        <w:tc>
          <w:tcPr>
            <w:tcW w:w="4814" w:type="dxa"/>
          </w:tcPr>
          <w:p w:rsidR="00E05BB0" w:rsidRPr="00A95264" w:rsidRDefault="00A95264" w:rsidP="000F682D">
            <w:pPr>
              <w:rPr>
                <w:b/>
              </w:rPr>
            </w:pPr>
            <w:r w:rsidRPr="00A95264">
              <w:rPr>
                <w:b/>
              </w:rPr>
              <w:t>Gloser fra folkevisen ”Torbens Datter”</w:t>
            </w:r>
          </w:p>
        </w:tc>
        <w:tc>
          <w:tcPr>
            <w:tcW w:w="4814" w:type="dxa"/>
          </w:tcPr>
          <w:p w:rsidR="00E05BB0" w:rsidRPr="00A95264" w:rsidRDefault="00A95264" w:rsidP="000F682D">
            <w:pPr>
              <w:rPr>
                <w:b/>
              </w:rPr>
            </w:pPr>
            <w:r w:rsidRPr="00A95264">
              <w:rPr>
                <w:b/>
              </w:rPr>
              <w:t>Oversættelse til nudansk (forklaring)</w:t>
            </w:r>
          </w:p>
        </w:tc>
      </w:tr>
      <w:tr w:rsidR="00A95264" w:rsidTr="00E05BB0">
        <w:tc>
          <w:tcPr>
            <w:tcW w:w="4814" w:type="dxa"/>
          </w:tcPr>
          <w:p w:rsidR="00A95264" w:rsidRDefault="00A95264" w:rsidP="00A95264">
            <w:proofErr w:type="gramStart"/>
            <w:r>
              <w:t>under</w:t>
            </w:r>
            <w:proofErr w:type="gramEnd"/>
            <w:r>
              <w:t xml:space="preserve"> liden</w:t>
            </w:r>
          </w:p>
        </w:tc>
        <w:tc>
          <w:tcPr>
            <w:tcW w:w="4814" w:type="dxa"/>
          </w:tcPr>
          <w:p w:rsidR="00A95264" w:rsidRDefault="00A95264" w:rsidP="00A95264">
            <w:proofErr w:type="gramStart"/>
            <w:r>
              <w:t>ved</w:t>
            </w:r>
            <w:proofErr w:type="gramEnd"/>
            <w:r>
              <w:t xml:space="preserve"> foden af bakken</w:t>
            </w:r>
          </w:p>
        </w:tc>
      </w:tr>
      <w:tr w:rsidR="00A95264" w:rsidTr="00E05BB0">
        <w:tc>
          <w:tcPr>
            <w:tcW w:w="4814" w:type="dxa"/>
          </w:tcPr>
          <w:p w:rsidR="00A95264" w:rsidRDefault="00A95264" w:rsidP="00A95264">
            <w:proofErr w:type="gramStart"/>
            <w:r>
              <w:t>årlig</w:t>
            </w:r>
            <w:proofErr w:type="gramEnd"/>
          </w:p>
        </w:tc>
        <w:tc>
          <w:tcPr>
            <w:tcW w:w="4814" w:type="dxa"/>
          </w:tcPr>
          <w:p w:rsidR="00A95264" w:rsidRDefault="00A95264" w:rsidP="00A95264">
            <w:proofErr w:type="gramStart"/>
            <w:r>
              <w:t>tidligt</w:t>
            </w:r>
            <w:proofErr w:type="gramEnd"/>
          </w:p>
        </w:tc>
      </w:tr>
      <w:tr w:rsidR="00A95264" w:rsidTr="00E05BB0">
        <w:tc>
          <w:tcPr>
            <w:tcW w:w="4814" w:type="dxa"/>
          </w:tcPr>
          <w:p w:rsidR="00A95264" w:rsidRDefault="00A95264" w:rsidP="00A95264">
            <w:proofErr w:type="gramStart"/>
            <w:r>
              <w:t>faldt</w:t>
            </w:r>
            <w:proofErr w:type="gramEnd"/>
            <w:r>
              <w:t xml:space="preserve"> </w:t>
            </w:r>
            <w:proofErr w:type="spellStart"/>
            <w:r>
              <w:t>frå</w:t>
            </w:r>
            <w:proofErr w:type="spellEnd"/>
          </w:p>
        </w:tc>
        <w:tc>
          <w:tcPr>
            <w:tcW w:w="4814" w:type="dxa"/>
          </w:tcPr>
          <w:p w:rsidR="00A95264" w:rsidRDefault="00A95264" w:rsidP="00A95264">
            <w:proofErr w:type="gramStart"/>
            <w:r>
              <w:t>døde</w:t>
            </w:r>
            <w:proofErr w:type="gramEnd"/>
          </w:p>
        </w:tc>
      </w:tr>
      <w:tr w:rsidR="00A95264" w:rsidTr="00E05BB0">
        <w:tc>
          <w:tcPr>
            <w:tcW w:w="4814" w:type="dxa"/>
          </w:tcPr>
          <w:p w:rsidR="00A95264" w:rsidRDefault="00A95264" w:rsidP="00A95264">
            <w:proofErr w:type="spellStart"/>
            <w:proofErr w:type="gramStart"/>
            <w:r>
              <w:t>skured</w:t>
            </w:r>
            <w:proofErr w:type="spellEnd"/>
            <w:proofErr w:type="gramEnd"/>
          </w:p>
        </w:tc>
        <w:tc>
          <w:tcPr>
            <w:tcW w:w="4814" w:type="dxa"/>
          </w:tcPr>
          <w:p w:rsidR="00A95264" w:rsidRDefault="00A95264" w:rsidP="00A95264">
            <w:proofErr w:type="gramStart"/>
            <w:r>
              <w:t>hvæssede</w:t>
            </w:r>
            <w:proofErr w:type="gramEnd"/>
            <w:r>
              <w:t xml:space="preserve"> (skærpe, gøre skarp)</w:t>
            </w:r>
          </w:p>
        </w:tc>
      </w:tr>
      <w:tr w:rsidR="00A95264" w:rsidTr="00E05BB0">
        <w:tc>
          <w:tcPr>
            <w:tcW w:w="4814" w:type="dxa"/>
          </w:tcPr>
          <w:p w:rsidR="00A95264" w:rsidRDefault="00A95264" w:rsidP="00A95264">
            <w:proofErr w:type="spellStart"/>
            <w:proofErr w:type="gramStart"/>
            <w:r>
              <w:t>spjud</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ad</w:t>
            </w:r>
            <w:proofErr w:type="gramEnd"/>
            <w:r>
              <w:t xml:space="preserve"> morgen</w:t>
            </w:r>
          </w:p>
        </w:tc>
        <w:tc>
          <w:tcPr>
            <w:tcW w:w="4814" w:type="dxa"/>
          </w:tcPr>
          <w:p w:rsidR="00A95264" w:rsidRDefault="00A95264" w:rsidP="00A95264"/>
        </w:tc>
      </w:tr>
      <w:tr w:rsidR="00A95264" w:rsidTr="00E05BB0">
        <w:tc>
          <w:tcPr>
            <w:tcW w:w="4814" w:type="dxa"/>
          </w:tcPr>
          <w:p w:rsidR="00A95264" w:rsidRDefault="00A95264" w:rsidP="00A95264">
            <w:proofErr w:type="spellStart"/>
            <w:proofErr w:type="gramStart"/>
            <w:r>
              <w:t>faver</w:t>
            </w:r>
            <w:proofErr w:type="spellEnd"/>
            <w:proofErr w:type="gramEnd"/>
            <w:r>
              <w:t xml:space="preserve"> (fager)</w:t>
            </w:r>
          </w:p>
        </w:tc>
        <w:tc>
          <w:tcPr>
            <w:tcW w:w="4814" w:type="dxa"/>
          </w:tcPr>
          <w:p w:rsidR="00A95264" w:rsidRDefault="00A95264" w:rsidP="00A95264">
            <w:proofErr w:type="gramStart"/>
            <w:r>
              <w:t>smuk</w:t>
            </w:r>
            <w:proofErr w:type="gramEnd"/>
          </w:p>
        </w:tc>
      </w:tr>
      <w:tr w:rsidR="00A95264" w:rsidTr="00E05BB0">
        <w:tc>
          <w:tcPr>
            <w:tcW w:w="4814" w:type="dxa"/>
          </w:tcPr>
          <w:p w:rsidR="00A95264" w:rsidRDefault="00A95264" w:rsidP="00A95264">
            <w:proofErr w:type="gramStart"/>
            <w:r>
              <w:t>frænde</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eder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væn</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mår</w:t>
            </w:r>
            <w:proofErr w:type="gramEnd"/>
          </w:p>
        </w:tc>
        <w:tc>
          <w:tcPr>
            <w:tcW w:w="4814" w:type="dxa"/>
          </w:tcPr>
          <w:p w:rsidR="00A95264" w:rsidRDefault="00A95264" w:rsidP="00A95264">
            <w:proofErr w:type="gramStart"/>
            <w:r>
              <w:t>jomfru</w:t>
            </w:r>
            <w:proofErr w:type="gramEnd"/>
          </w:p>
        </w:tc>
      </w:tr>
      <w:tr w:rsidR="00A95264" w:rsidTr="00E05BB0">
        <w:tc>
          <w:tcPr>
            <w:tcW w:w="4814" w:type="dxa"/>
          </w:tcPr>
          <w:p w:rsidR="00A95264" w:rsidRDefault="00A95264" w:rsidP="00A95264">
            <w:proofErr w:type="spellStart"/>
            <w:proofErr w:type="gramStart"/>
            <w:r>
              <w:t>ere</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løv</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lund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vånd</w:t>
            </w:r>
            <w:proofErr w:type="gramEnd"/>
          </w:p>
        </w:tc>
        <w:tc>
          <w:tcPr>
            <w:tcW w:w="4814" w:type="dxa"/>
          </w:tcPr>
          <w:p w:rsidR="00A95264" w:rsidRDefault="00A95264" w:rsidP="00A95264">
            <w:proofErr w:type="gramStart"/>
            <w:r>
              <w:t>plante</w:t>
            </w:r>
            <w:proofErr w:type="gramEnd"/>
            <w:r>
              <w:t>, blomst, skud eller stilk</w:t>
            </w:r>
          </w:p>
        </w:tc>
      </w:tr>
      <w:tr w:rsidR="00A95264" w:rsidTr="00E05BB0">
        <w:tc>
          <w:tcPr>
            <w:tcW w:w="4814" w:type="dxa"/>
          </w:tcPr>
          <w:p w:rsidR="00A95264" w:rsidRDefault="00A95264" w:rsidP="00A95264">
            <w:proofErr w:type="gramStart"/>
            <w:r>
              <w:t>banemand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haver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ganger</w:t>
            </w:r>
            <w:proofErr w:type="gramEnd"/>
          </w:p>
        </w:tc>
        <w:tc>
          <w:tcPr>
            <w:tcW w:w="4814" w:type="dxa"/>
          </w:tcPr>
          <w:p w:rsidR="00A95264" w:rsidRDefault="00A95264" w:rsidP="00A95264"/>
        </w:tc>
      </w:tr>
      <w:tr w:rsidR="00A95264" w:rsidTr="00E05BB0">
        <w:tc>
          <w:tcPr>
            <w:tcW w:w="4814" w:type="dxa"/>
          </w:tcPr>
          <w:p w:rsidR="00A95264" w:rsidRDefault="00A95264" w:rsidP="00A95264"/>
        </w:tc>
        <w:tc>
          <w:tcPr>
            <w:tcW w:w="4814" w:type="dxa"/>
          </w:tcPr>
          <w:p w:rsidR="00A95264" w:rsidRDefault="00A95264" w:rsidP="00A95264"/>
        </w:tc>
      </w:tr>
    </w:tbl>
    <w:p w:rsidR="00E05BB0" w:rsidRDefault="00E05BB0" w:rsidP="000F682D"/>
    <w:p w:rsidR="00A95264" w:rsidRDefault="00A95264" w:rsidP="000F682D"/>
    <w:p w:rsidR="00A95264" w:rsidRDefault="00A95264" w:rsidP="00A95264">
      <w:r>
        <w:br w:type="page"/>
      </w:r>
    </w:p>
    <w:p w:rsidR="00A95264" w:rsidRDefault="00725E0A" w:rsidP="00DB1F99">
      <w:pPr>
        <w:pStyle w:val="Overskrift1"/>
        <w:rPr>
          <w:color w:val="auto"/>
          <w:u w:val="single"/>
        </w:rPr>
      </w:pPr>
      <w:bookmarkStart w:id="4" w:name="_Toc475451953"/>
      <w:proofErr w:type="spellStart"/>
      <w:r>
        <w:rPr>
          <w:color w:val="auto"/>
          <w:u w:val="single"/>
        </w:rPr>
        <w:lastRenderedPageBreak/>
        <w:t>Opgaveformuerling</w:t>
      </w:r>
      <w:proofErr w:type="spellEnd"/>
      <w:r>
        <w:rPr>
          <w:color w:val="auto"/>
          <w:u w:val="single"/>
        </w:rPr>
        <w:t>: G</w:t>
      </w:r>
      <w:r w:rsidR="00DB1F99" w:rsidRPr="00DB1F99">
        <w:rPr>
          <w:color w:val="auto"/>
          <w:u w:val="single"/>
        </w:rPr>
        <w:t>ruppe 1</w:t>
      </w:r>
      <w:bookmarkEnd w:id="4"/>
    </w:p>
    <w:p w:rsidR="00DB1F99" w:rsidRDefault="00DB1F99" w:rsidP="00DB1F99">
      <w:r>
        <w:t>Start med at læse referatet igennem og udfyld i fællesskab gloselisten.</w:t>
      </w:r>
    </w:p>
    <w:p w:rsidR="00DB1F99" w:rsidRDefault="00DB1F99" w:rsidP="00DB1F99">
      <w:r>
        <w:t>Derefter skal I arbejde følge følgende spørgsmål:</w:t>
      </w:r>
    </w:p>
    <w:p w:rsidR="00DB1F99" w:rsidRDefault="00DB1F99" w:rsidP="00DB1F99">
      <w:r>
        <w:tab/>
        <w:t>Hvordan forholder folkevisen sig til de fire æ’er</w:t>
      </w:r>
    </w:p>
    <w:p w:rsidR="00DB1F99" w:rsidRDefault="00DB1F99" w:rsidP="00DB1F99">
      <w:r>
        <w:tab/>
        <w:t xml:space="preserve">Kan I se eksempler på hævn og ære i dag? – hvordan og hvorhenne? </w:t>
      </w:r>
    </w:p>
    <w:p w:rsidR="00DB1F99" w:rsidRDefault="00DB1F99" w:rsidP="00DB1F99"/>
    <w:p w:rsidR="00DB1F99" w:rsidRDefault="00DB1F99" w:rsidP="00DB1F99">
      <w:r>
        <w:t xml:space="preserve">Brug jeres kreativitet! </w:t>
      </w:r>
    </w:p>
    <w:p w:rsidR="00DB1F99" w:rsidRDefault="00DB1F99" w:rsidP="00DB1F99"/>
    <w:p w:rsidR="00DB1F99" w:rsidRDefault="00DB1F99" w:rsidP="00DB1F99">
      <w:r>
        <w:t xml:space="preserve">I skal skrive jeres besvarelse i et </w:t>
      </w:r>
      <w:proofErr w:type="spellStart"/>
      <w:r>
        <w:t>worddokument</w:t>
      </w:r>
      <w:proofErr w:type="spellEnd"/>
      <w:r>
        <w:t xml:space="preserve"> og lægge det ind under ”Opgaver” senest kl. 11.50. </w:t>
      </w:r>
    </w:p>
    <w:p w:rsidR="00F16D83" w:rsidRDefault="00F16D83" w:rsidP="00F16D83">
      <w:r>
        <w:t>Filen skal navngives efter jeres gruppenavn + opgaven: Gruppe 1 + De fire æ’er</w:t>
      </w:r>
    </w:p>
    <w:p w:rsidR="00F16D83" w:rsidRDefault="00F16D83" w:rsidP="00DB1F99"/>
    <w:p w:rsidR="00DB1F99" w:rsidRDefault="00DB1F99" w:rsidP="00DB1F99">
      <w:r>
        <w:t xml:space="preserve">Hvis I finder eksempler fra </w:t>
      </w:r>
      <w:proofErr w:type="spellStart"/>
      <w:r>
        <w:t>Youtube</w:t>
      </w:r>
      <w:proofErr w:type="spellEnd"/>
      <w:r>
        <w:t xml:space="preserve"> eller andet, skal I selvfølgelig huske at kopiere linket ind i dokumentet. </w:t>
      </w:r>
    </w:p>
    <w:p w:rsidR="00DB1F99" w:rsidRPr="00DB1F99" w:rsidRDefault="00DB1F99" w:rsidP="00DB1F99"/>
    <w:p w:rsidR="00E05BB0" w:rsidRPr="000F682D" w:rsidRDefault="00E05BB0" w:rsidP="000F682D"/>
    <w:sectPr w:rsidR="00E05BB0" w:rsidRPr="000F682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2D"/>
    <w:rsid w:val="000F682D"/>
    <w:rsid w:val="00497408"/>
    <w:rsid w:val="0055517C"/>
    <w:rsid w:val="00725E0A"/>
    <w:rsid w:val="00815B0A"/>
    <w:rsid w:val="00955F8E"/>
    <w:rsid w:val="009C4EFC"/>
    <w:rsid w:val="00A400C5"/>
    <w:rsid w:val="00A95264"/>
    <w:rsid w:val="00DB1F99"/>
    <w:rsid w:val="00E05BB0"/>
    <w:rsid w:val="00F16D8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40189-CA22-4FE0-AE6C-621853C0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0F68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F682D"/>
    <w:rPr>
      <w:rFonts w:asciiTheme="majorHAnsi" w:eastAsiaTheme="majorEastAsia" w:hAnsiTheme="majorHAnsi" w:cstheme="majorBidi"/>
      <w:color w:val="2E74B5" w:themeColor="accent1" w:themeShade="BF"/>
      <w:sz w:val="32"/>
      <w:szCs w:val="32"/>
    </w:rPr>
  </w:style>
  <w:style w:type="table" w:styleId="Tabel-Gitter">
    <w:name w:val="Table Grid"/>
    <w:basedOn w:val="Tabel-Normal"/>
    <w:uiPriority w:val="39"/>
    <w:rsid w:val="000F6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
    <w:name w:val="index"/>
    <w:basedOn w:val="Standardskrifttypeiafsnit"/>
    <w:rsid w:val="00E05BB0"/>
  </w:style>
  <w:style w:type="character" w:styleId="Hyperlink">
    <w:name w:val="Hyperlink"/>
    <w:basedOn w:val="Standardskrifttypeiafsnit"/>
    <w:uiPriority w:val="99"/>
    <w:unhideWhenUsed/>
    <w:rsid w:val="00E05BB0"/>
    <w:rPr>
      <w:color w:val="0563C1" w:themeColor="hyperlink"/>
      <w:u w:val="single"/>
    </w:rPr>
  </w:style>
  <w:style w:type="paragraph" w:styleId="Overskrift">
    <w:name w:val="TOC Heading"/>
    <w:basedOn w:val="Overskrift1"/>
    <w:next w:val="Normal"/>
    <w:uiPriority w:val="39"/>
    <w:unhideWhenUsed/>
    <w:qFormat/>
    <w:rsid w:val="00A95264"/>
    <w:pPr>
      <w:outlineLvl w:val="9"/>
    </w:pPr>
    <w:rPr>
      <w:lang w:eastAsia="da-DK"/>
    </w:rPr>
  </w:style>
  <w:style w:type="paragraph" w:styleId="Indholdsfortegnelse1">
    <w:name w:val="toc 1"/>
    <w:basedOn w:val="Normal"/>
    <w:next w:val="Normal"/>
    <w:autoRedefine/>
    <w:uiPriority w:val="39"/>
    <w:unhideWhenUsed/>
    <w:rsid w:val="00A952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ordnet.dk/ods" TargetMode="External"/><Relationship Id="rId5" Type="http://schemas.openxmlformats.org/officeDocument/2006/relationships/hyperlink" Target="http://www.sproget.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ADA7E-6DC0-482A-B19B-899AB9F9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450</Words>
  <Characters>2750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Fløe Müller</dc:creator>
  <cp:keywords/>
  <dc:description/>
  <cp:lastModifiedBy>Liv Fløe Müller</cp:lastModifiedBy>
  <cp:revision>4</cp:revision>
  <dcterms:created xsi:type="dcterms:W3CDTF">2017-02-21T13:51:00Z</dcterms:created>
  <dcterms:modified xsi:type="dcterms:W3CDTF">2017-02-21T14:11:00Z</dcterms:modified>
</cp:coreProperties>
</file>