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A7FA" w14:textId="77777777" w:rsidR="00976A3C" w:rsidRPr="00976A3C" w:rsidRDefault="00976A3C" w:rsidP="00976A3C">
      <w:pPr>
        <w:shd w:val="clear" w:color="auto" w:fill="FFFFFF"/>
        <w:outlineLvl w:val="2"/>
        <w:rPr>
          <w:rFonts w:ascii="var(--font-content)" w:eastAsia="Times New Roman" w:hAnsi="var(--font-content)" w:cs="Noto Sans"/>
          <w:b/>
          <w:bCs/>
          <w:color w:val="333333"/>
          <w:sz w:val="27"/>
          <w:szCs w:val="27"/>
          <w:lang w:eastAsia="da-DK"/>
        </w:rPr>
      </w:pPr>
      <w:r w:rsidRPr="00976A3C">
        <w:rPr>
          <w:rFonts w:ascii="var(--font-content)" w:eastAsia="Times New Roman" w:hAnsi="var(--font-content)" w:cs="Noto Sans"/>
          <w:b/>
          <w:bCs/>
          <w:color w:val="333333"/>
          <w:sz w:val="27"/>
          <w:szCs w:val="27"/>
          <w:lang w:eastAsia="da-DK"/>
        </w:rPr>
        <w:t>Opgave: Sociologi</w:t>
      </w:r>
    </w:p>
    <w:p w14:paraId="74E2C0E4" w14:textId="10D14745" w:rsidR="00486719" w:rsidRDefault="00976A3C" w:rsidP="00976A3C">
      <w:pPr>
        <w:shd w:val="clear" w:color="auto" w:fill="FFFFFF"/>
        <w:spacing w:before="100" w:beforeAutospacing="1" w:after="100" w:afterAutospacing="1"/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</w:pPr>
      <w:r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  <w:t>Sportma</w:t>
      </w:r>
      <w:r w:rsidR="00486719"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  <w:t>s</w:t>
      </w:r>
      <w:r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  <w:t xml:space="preserve">ter </w:t>
      </w:r>
      <w:r w:rsidRPr="00976A3C"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  <w:t>henvender sig til en række målgrupper, der tilhører forskellige subkulturer. Det gør de fx gennem blogs, nyhedsbreve og podcasts.</w:t>
      </w:r>
    </w:p>
    <w:p w14:paraId="0F345FEC" w14:textId="77777777" w:rsidR="00486719" w:rsidRDefault="00976A3C" w:rsidP="00976A3C">
      <w:pPr>
        <w:shd w:val="clear" w:color="auto" w:fill="FFFFFF"/>
        <w:spacing w:before="100" w:beforeAutospacing="1" w:after="100" w:afterAutospacing="1"/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</w:pPr>
      <w:r w:rsidRPr="00976A3C"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  <w:t>Løs følgende opgaver:</w:t>
      </w:r>
    </w:p>
    <w:p w14:paraId="4E40499B" w14:textId="67509196" w:rsidR="00976A3C" w:rsidRPr="00976A3C" w:rsidRDefault="00486719" w:rsidP="00486719">
      <w:pPr>
        <w:shd w:val="clear" w:color="auto" w:fill="FFFFFF"/>
        <w:spacing w:before="100" w:beforeAutospacing="1" w:after="100" w:afterAutospacing="1"/>
        <w:jc w:val="center"/>
        <w:rPr>
          <w:rFonts w:ascii="var(--font-content)" w:eastAsia="Times New Roman" w:hAnsi="var(--font-content)" w:cs="Noto Sans"/>
          <w:color w:val="333333"/>
          <w:sz w:val="26"/>
          <w:szCs w:val="26"/>
          <w:lang w:eastAsia="da-DK"/>
        </w:rPr>
      </w:pPr>
      <w:r>
        <w:fldChar w:fldCharType="begin"/>
      </w:r>
      <w:r>
        <w:instrText xml:space="preserve"> INCLUDEPICTURE "https://samfundsfag.dk/fileadmin/user_upload/fig4-4_patologi.jpg"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A200B91" wp14:editId="6B761888">
            <wp:extent cx="2527986" cy="1839824"/>
            <wp:effectExtent l="0" t="0" r="0" b="1905"/>
            <wp:docPr id="1" name="Billede 1" descr="Subkultur - Samfundsf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bkultur - Samfundsfa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889" cy="185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354AAD5" w14:textId="77777777" w:rsidR="00976A3C" w:rsidRPr="00976A3C" w:rsidRDefault="00976A3C" w:rsidP="00976A3C">
      <w:pPr>
        <w:numPr>
          <w:ilvl w:val="0"/>
          <w:numId w:val="1"/>
        </w:numPr>
        <w:shd w:val="clear" w:color="auto" w:fill="FFFFFF"/>
        <w:spacing w:beforeAutospacing="1" w:afterAutospacing="1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  <w:r w:rsidRPr="00976A3C">
        <w:rPr>
          <w:rFonts w:ascii="Noto Sans" w:eastAsia="Times New Roman" w:hAnsi="Noto Sans" w:cs="Noto Sans"/>
          <w:color w:val="333333"/>
          <w:sz w:val="26"/>
          <w:szCs w:val="26"/>
          <w:bdr w:val="none" w:sz="0" w:space="0" w:color="auto" w:frame="1"/>
          <w:lang w:eastAsia="da-DK"/>
        </w:rPr>
        <w:t>Hvad er en subkultur?</w:t>
      </w:r>
    </w:p>
    <w:p w14:paraId="322A79F5" w14:textId="7C78E2F0" w:rsidR="00976A3C" w:rsidRPr="00486719" w:rsidRDefault="00976A3C" w:rsidP="00976A3C">
      <w:pPr>
        <w:numPr>
          <w:ilvl w:val="0"/>
          <w:numId w:val="1"/>
        </w:numPr>
        <w:shd w:val="clear" w:color="auto" w:fill="FFFFFF"/>
        <w:spacing w:beforeAutospacing="1" w:afterAutospacing="1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  <w:r w:rsidRPr="00976A3C">
        <w:rPr>
          <w:rFonts w:ascii="Noto Sans" w:eastAsia="Times New Roman" w:hAnsi="Noto Sans" w:cs="Noto Sans"/>
          <w:color w:val="333333"/>
          <w:sz w:val="26"/>
          <w:szCs w:val="26"/>
          <w:bdr w:val="none" w:sz="0" w:space="0" w:color="auto" w:frame="1"/>
          <w:lang w:eastAsia="da-DK"/>
        </w:rPr>
        <w:t>Hvordan er sammenhængen mellem subkultur og identitet?</w:t>
      </w:r>
    </w:p>
    <w:p w14:paraId="23AC5D73" w14:textId="0B9E8AC4" w:rsidR="00486719" w:rsidRPr="00976A3C" w:rsidRDefault="00486719" w:rsidP="00486719">
      <w:pPr>
        <w:shd w:val="clear" w:color="auto" w:fill="FFFFFF"/>
        <w:spacing w:beforeAutospacing="1" w:afterAutospacing="1"/>
        <w:ind w:left="360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 xml:space="preserve">Sportmaster er en virksomhed med mange ansatte, og samarbejde med mange forskellige foreninger, </w:t>
      </w:r>
      <w:r w:rsidR="001C20D6"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 xml:space="preserve">som </w:t>
      </w:r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 xml:space="preserve">tager et stort socialt ansvar. </w:t>
      </w:r>
    </w:p>
    <w:p w14:paraId="4C921C48" w14:textId="25617CC4" w:rsidR="00976A3C" w:rsidRDefault="00976A3C" w:rsidP="00976A3C">
      <w:pPr>
        <w:numPr>
          <w:ilvl w:val="0"/>
          <w:numId w:val="1"/>
        </w:numPr>
        <w:shd w:val="clear" w:color="auto" w:fill="FFFFFF"/>
        <w:spacing w:beforeAutospacing="1" w:afterAutospacing="1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>Redegør for begrebet dobbeltsocialiseringen og social arv.</w:t>
      </w:r>
    </w:p>
    <w:p w14:paraId="64F370A4" w14:textId="77777777" w:rsidR="00486719" w:rsidRDefault="00976A3C" w:rsidP="00486719">
      <w:pPr>
        <w:numPr>
          <w:ilvl w:val="0"/>
          <w:numId w:val="1"/>
        </w:numPr>
        <w:shd w:val="clear" w:color="auto" w:fill="FFFFFF"/>
        <w:spacing w:beforeAutospacing="1" w:afterAutospacing="1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>Hvad kan samfundet gøre for at mindske den negative sociale arv</w:t>
      </w:r>
      <w:proofErr w:type="gramStart"/>
      <w:r w:rsidR="00486719"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>.</w:t>
      </w:r>
      <w:proofErr w:type="gramEnd"/>
    </w:p>
    <w:p w14:paraId="29D60252" w14:textId="6548D1BB" w:rsidR="00976A3C" w:rsidRPr="00486719" w:rsidRDefault="00486719" w:rsidP="00486719">
      <w:pPr>
        <w:numPr>
          <w:ilvl w:val="0"/>
          <w:numId w:val="1"/>
        </w:numPr>
        <w:shd w:val="clear" w:color="auto" w:fill="FFFFFF"/>
        <w:spacing w:beforeAutospacing="1" w:afterAutospacing="1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 xml:space="preserve">Vurder hvad </w:t>
      </w:r>
      <w:proofErr w:type="spellStart"/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>sportmaster</w:t>
      </w:r>
      <w:proofErr w:type="spellEnd"/>
      <w:r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 xml:space="preserve"> som virksomhed hjælpe </w:t>
      </w:r>
      <w:proofErr w:type="gramStart"/>
      <w:r w:rsidR="00976A3C" w:rsidRPr="00486719"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>gøre</w:t>
      </w:r>
      <w:proofErr w:type="gramEnd"/>
      <w:r w:rsidR="00976A3C" w:rsidRPr="00486719"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  <w:t xml:space="preserve"> for at hjælpe med at bryde den sociale arv.</w:t>
      </w:r>
    </w:p>
    <w:p w14:paraId="336B1E6E" w14:textId="77777777" w:rsidR="00976A3C" w:rsidRPr="00976A3C" w:rsidRDefault="00976A3C" w:rsidP="00976A3C">
      <w:pPr>
        <w:shd w:val="clear" w:color="auto" w:fill="FFFFFF"/>
        <w:spacing w:beforeAutospacing="1" w:afterAutospacing="1"/>
        <w:ind w:left="720"/>
        <w:rPr>
          <w:rFonts w:ascii="Noto Sans" w:eastAsia="Times New Roman" w:hAnsi="Noto Sans" w:cs="Noto Sans"/>
          <w:color w:val="333333"/>
          <w:sz w:val="26"/>
          <w:szCs w:val="26"/>
          <w:lang w:eastAsia="da-DK"/>
        </w:rPr>
      </w:pPr>
    </w:p>
    <w:p w14:paraId="49CC2ACB" w14:textId="77777777" w:rsidR="008648FE" w:rsidRDefault="008648FE"/>
    <w:sectPr w:rsidR="008648FE" w:rsidSect="00C2354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r(--font-content)">
    <w:altName w:val="Cambria"/>
    <w:panose1 w:val="020B0604020202020204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32E9C"/>
    <w:multiLevelType w:val="multilevel"/>
    <w:tmpl w:val="C1BA8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790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A3C"/>
    <w:rsid w:val="001C20D6"/>
    <w:rsid w:val="00486719"/>
    <w:rsid w:val="008648FE"/>
    <w:rsid w:val="00976A3C"/>
    <w:rsid w:val="00C2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98DDF1"/>
  <w15:chartTrackingRefBased/>
  <w15:docId w15:val="{E8C211C0-D78F-C641-BE95-7CFD1CF9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976A3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976A3C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976A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customStyle="1" w:styleId="apple-converted-space">
    <w:name w:val="apple-converted-space"/>
    <w:basedOn w:val="Standardskrifttypeiafsnit"/>
    <w:rsid w:val="00976A3C"/>
  </w:style>
  <w:style w:type="character" w:styleId="Hyperlink">
    <w:name w:val="Hyperlink"/>
    <w:basedOn w:val="Standardskrifttypeiafsnit"/>
    <w:uiPriority w:val="99"/>
    <w:semiHidden/>
    <w:unhideWhenUsed/>
    <w:rsid w:val="00976A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3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  <w:divsChild>
            <w:div w:id="2047292349">
              <w:marLeft w:val="0"/>
              <w:marRight w:val="0"/>
              <w:marTop w:val="0"/>
              <w:marBottom w:val="0"/>
              <w:divBdr>
                <w:top w:val="none" w:sz="0" w:space="0" w:color="DDDDDD"/>
                <w:left w:val="none" w:sz="0" w:space="0" w:color="DDDDDD"/>
                <w:bottom w:val="none" w:sz="0" w:space="0" w:color="DDDDDD"/>
                <w:right w:val="none" w:sz="0" w:space="0" w:color="DDDDDD"/>
              </w:divBdr>
            </w:div>
          </w:divsChild>
        </w:div>
        <w:div w:id="377516278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  <w:divsChild>
            <w:div w:id="1344018698">
              <w:marLeft w:val="0"/>
              <w:marRight w:val="0"/>
              <w:marTop w:val="0"/>
              <w:marBottom w:val="0"/>
              <w:divBdr>
                <w:top w:val="none" w:sz="0" w:space="0" w:color="DDDDDD"/>
                <w:left w:val="none" w:sz="0" w:space="0" w:color="DDDDDD"/>
                <w:bottom w:val="none" w:sz="0" w:space="0" w:color="DDDDDD"/>
                <w:right w:val="none" w:sz="0" w:space="0" w:color="DDDDDD"/>
              </w:divBdr>
              <w:divsChild>
                <w:div w:id="1532183876">
                  <w:marLeft w:val="0"/>
                  <w:marRight w:val="0"/>
                  <w:marTop w:val="0"/>
                  <w:marBottom w:val="0"/>
                  <w:divBdr>
                    <w:top w:val="none" w:sz="0" w:space="0" w:color="DDDDDD"/>
                    <w:left w:val="none" w:sz="0" w:space="0" w:color="DDDDDD"/>
                    <w:bottom w:val="none" w:sz="0" w:space="0" w:color="DDDDDD"/>
                    <w:right w:val="none" w:sz="0" w:space="0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Palle Stubberup Ebeling</dc:creator>
  <cp:keywords/>
  <dc:description/>
  <cp:lastModifiedBy>Palle Stubberup Ebeling</cp:lastModifiedBy>
  <cp:revision>1</cp:revision>
  <dcterms:created xsi:type="dcterms:W3CDTF">2022-12-02T10:17:00Z</dcterms:created>
  <dcterms:modified xsi:type="dcterms:W3CDTF">2022-12-02T10:38:00Z</dcterms:modified>
</cp:coreProperties>
</file>