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8C207" w14:textId="6A47C328" w:rsidR="0081126E" w:rsidRPr="0081126E" w:rsidRDefault="0081126E">
      <w:pPr>
        <w:rPr>
          <w:b/>
          <w:bCs/>
          <w:sz w:val="32"/>
          <w:szCs w:val="32"/>
        </w:rPr>
      </w:pPr>
      <w:r w:rsidRPr="0081126E">
        <w:rPr>
          <w:b/>
          <w:bCs/>
          <w:sz w:val="32"/>
          <w:szCs w:val="32"/>
        </w:rPr>
        <w:t>Pædagogisk introduktion med leder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81126E" w:rsidRPr="00AC46AC" w14:paraId="0FD80577" w14:textId="77777777" w:rsidTr="00992EF5">
        <w:tc>
          <w:tcPr>
            <w:tcW w:w="2689" w:type="dxa"/>
            <w:shd w:val="clear" w:color="auto" w:fill="B4C6E7" w:themeFill="accent1" w:themeFillTint="66"/>
          </w:tcPr>
          <w:p w14:paraId="545A74B0" w14:textId="3D87015D" w:rsidR="0081126E" w:rsidRDefault="004B790A" w:rsidP="00992EF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Pædagogiske introduktion </w:t>
            </w:r>
            <w:r w:rsidR="0081126E" w:rsidRPr="006F0B60">
              <w:t>Møde 1</w:t>
            </w:r>
          </w:p>
          <w:p w14:paraId="414550B4" w14:textId="2741BBFF" w:rsidR="007D26FE" w:rsidRPr="007D26FE" w:rsidRDefault="006F0B60" w:rsidP="00992EF5">
            <w:r>
              <w:t>(</w:t>
            </w:r>
            <w:r w:rsidR="007D26FE" w:rsidRPr="007D26FE">
              <w:t>1 time</w:t>
            </w:r>
            <w:r>
              <w:t>)</w:t>
            </w:r>
          </w:p>
        </w:tc>
        <w:tc>
          <w:tcPr>
            <w:tcW w:w="6939" w:type="dxa"/>
            <w:shd w:val="clear" w:color="auto" w:fill="B4C6E7" w:themeFill="accent1" w:themeFillTint="66"/>
          </w:tcPr>
          <w:p w14:paraId="1B35CEDA" w14:textId="77777777" w:rsidR="0081126E" w:rsidRPr="00AC46AC" w:rsidRDefault="0081126E" w:rsidP="005D6154">
            <w:r w:rsidRPr="00AC46AC">
              <w:t>Opbygning af erhvervsuddannelserne</w:t>
            </w:r>
          </w:p>
          <w:p w14:paraId="7A4D4347" w14:textId="77777777" w:rsidR="0081126E" w:rsidRPr="00AC46AC" w:rsidRDefault="0081126E" w:rsidP="005D6154">
            <w:r w:rsidRPr="00AC46AC">
              <w:t>LearnSpace og Lectio</w:t>
            </w:r>
          </w:p>
          <w:p w14:paraId="011B02F1" w14:textId="1E466371" w:rsidR="0081126E" w:rsidRDefault="0081126E" w:rsidP="005D6154">
            <w:r w:rsidRPr="00F274AB">
              <w:t>Den lokale undervisningsplan, LUP</w:t>
            </w:r>
          </w:p>
          <w:p w14:paraId="0D6197E2" w14:textId="6DFCF481" w:rsidR="00163342" w:rsidRPr="00F274AB" w:rsidRDefault="00163342" w:rsidP="005D6154">
            <w:r>
              <w:t>Didaktisk planlægning og relationsmodellen</w:t>
            </w:r>
          </w:p>
          <w:p w14:paraId="07BD9A60" w14:textId="2604632B" w:rsidR="0081126E" w:rsidRPr="00AC46AC" w:rsidRDefault="0081126E" w:rsidP="005D6154">
            <w:r w:rsidRPr="00AC46AC">
              <w:t xml:space="preserve">Forberede </w:t>
            </w:r>
            <w:r w:rsidR="001D71A8">
              <w:t>undervisningsbesøg</w:t>
            </w:r>
            <w:r>
              <w:t xml:space="preserve"> hos kollegaer</w:t>
            </w:r>
          </w:p>
        </w:tc>
      </w:tr>
      <w:tr w:rsidR="009A4E65" w:rsidRPr="00AC46AC" w14:paraId="419BEEE0" w14:textId="77777777" w:rsidTr="00992EF5">
        <w:tc>
          <w:tcPr>
            <w:tcW w:w="2689" w:type="dxa"/>
            <w:shd w:val="clear" w:color="auto" w:fill="B4C6E7" w:themeFill="accent1" w:themeFillTint="66"/>
          </w:tcPr>
          <w:p w14:paraId="0A66A7F0" w14:textId="0B88EE16" w:rsidR="009A4E65" w:rsidRDefault="009A4E65" w:rsidP="00992EF5">
            <w:pPr>
              <w:rPr>
                <w:b/>
                <w:bCs/>
              </w:rPr>
            </w:pPr>
            <w:r>
              <w:rPr>
                <w:b/>
                <w:bCs/>
              </w:rPr>
              <w:t>Møde med læringsmakker</w:t>
            </w:r>
          </w:p>
          <w:p w14:paraId="5FA305D3" w14:textId="6EA88925" w:rsidR="009A4E65" w:rsidRPr="009A4E65" w:rsidRDefault="006F0B60" w:rsidP="00992EF5">
            <w:r>
              <w:t>(</w:t>
            </w:r>
            <w:r w:rsidR="009A4E65" w:rsidRPr="009A4E65">
              <w:t>30 min</w:t>
            </w:r>
            <w:r>
              <w:t>)</w:t>
            </w:r>
          </w:p>
        </w:tc>
        <w:tc>
          <w:tcPr>
            <w:tcW w:w="6939" w:type="dxa"/>
            <w:shd w:val="clear" w:color="auto" w:fill="B4C6E7" w:themeFill="accent1" w:themeFillTint="66"/>
          </w:tcPr>
          <w:p w14:paraId="0C234F0A" w14:textId="0123668C" w:rsidR="009A4E65" w:rsidRPr="00AC46AC" w:rsidRDefault="009A4E65" w:rsidP="005D6154">
            <w:r>
              <w:t xml:space="preserve">Leder introducerer den nye underviser til dennes læringsmakker og præsenterer det forløb, de to skal igennem sammen. </w:t>
            </w:r>
          </w:p>
        </w:tc>
      </w:tr>
      <w:tr w:rsidR="0081126E" w:rsidRPr="00AC46AC" w14:paraId="1BCC8F84" w14:textId="77777777" w:rsidTr="00992EF5">
        <w:tc>
          <w:tcPr>
            <w:tcW w:w="2689" w:type="dxa"/>
            <w:shd w:val="clear" w:color="auto" w:fill="F7CAAC" w:themeFill="accent2" w:themeFillTint="66"/>
          </w:tcPr>
          <w:p w14:paraId="00506866" w14:textId="2D7408FF" w:rsidR="0081126E" w:rsidRDefault="0081126E" w:rsidP="00992EF5">
            <w:pPr>
              <w:rPr>
                <w:b/>
                <w:bCs/>
              </w:rPr>
            </w:pPr>
            <w:r w:rsidRPr="007D26FE">
              <w:rPr>
                <w:b/>
                <w:bCs/>
              </w:rPr>
              <w:t>Selvstudier</w:t>
            </w:r>
            <w:r w:rsidR="0092169D">
              <w:rPr>
                <w:b/>
                <w:bCs/>
              </w:rPr>
              <w:t xml:space="preserve"> 1</w:t>
            </w:r>
          </w:p>
          <w:p w14:paraId="6D565D5B" w14:textId="6509583B" w:rsidR="007D26FE" w:rsidRPr="007D26FE" w:rsidRDefault="006F0B60" w:rsidP="00992EF5">
            <w:r>
              <w:t>(</w:t>
            </w:r>
            <w:r w:rsidR="0025014B">
              <w:t>3</w:t>
            </w:r>
            <w:r w:rsidR="007D26FE" w:rsidRPr="007D26FE">
              <w:t xml:space="preserve"> timer</w:t>
            </w:r>
            <w:r>
              <w:t>)</w:t>
            </w:r>
          </w:p>
        </w:tc>
        <w:tc>
          <w:tcPr>
            <w:tcW w:w="6939" w:type="dxa"/>
            <w:shd w:val="clear" w:color="auto" w:fill="F7CAAC" w:themeFill="accent2" w:themeFillTint="66"/>
          </w:tcPr>
          <w:p w14:paraId="25486820" w14:textId="3D2F1897" w:rsidR="0081126E" w:rsidRDefault="0081126E" w:rsidP="005D6154">
            <w:r>
              <w:t>Videoer om Learnspace og Lectio</w:t>
            </w:r>
            <w:r w:rsidR="003B5C07">
              <w:t xml:space="preserve"> (begynder)</w:t>
            </w:r>
          </w:p>
          <w:p w14:paraId="40B19F9C" w14:textId="214E648F" w:rsidR="00C508FA" w:rsidRDefault="00C508FA" w:rsidP="005D6154">
            <w:r>
              <w:t>LUP</w:t>
            </w:r>
            <w:r w:rsidR="0092169D">
              <w:t xml:space="preserve"> (Erhvervspædagogisk grundbog, kap 4, s.61-73)</w:t>
            </w:r>
          </w:p>
          <w:p w14:paraId="57748B9A" w14:textId="4DAE41C9" w:rsidR="00122079" w:rsidRDefault="00122079" w:rsidP="005D6154">
            <w:hyperlink r:id="rId4" w:history="1">
              <w:r>
                <w:rPr>
                  <w:rStyle w:val="Hyperlink"/>
                </w:rPr>
                <w:t>Lokale undervisningsplaner på Mercantec</w:t>
              </w:r>
            </w:hyperlink>
          </w:p>
          <w:p w14:paraId="2D6F3DAD" w14:textId="22B36B60" w:rsidR="00582C0D" w:rsidRDefault="00E5746F" w:rsidP="005D6154">
            <w:r>
              <w:t>Didaktisk planlægning (Erhvervspædagogisk grundbog, kap 1, s.15-2</w:t>
            </w:r>
            <w:r>
              <w:t>2</w:t>
            </w:r>
            <w:r>
              <w:t>)</w:t>
            </w:r>
          </w:p>
          <w:p w14:paraId="24921606" w14:textId="2BC77BEE" w:rsidR="00582C0D" w:rsidRDefault="00582C0D" w:rsidP="00582C0D">
            <w:r>
              <w:t xml:space="preserve">Hiim og Hippes didaktiske relationsmodel </w:t>
            </w:r>
            <w:r w:rsidR="000104CC">
              <w:t>(</w:t>
            </w:r>
            <w:r>
              <w:t>Erhvervspædagogisk grundbog, kap 11, s.185-187)</w:t>
            </w:r>
          </w:p>
          <w:p w14:paraId="719AD75D" w14:textId="582AF3C7" w:rsidR="00582C0D" w:rsidRDefault="00582C0D" w:rsidP="005D6154">
            <w:r>
              <w:t>Planlægningsmodel til undervisningsforløb</w:t>
            </w:r>
          </w:p>
          <w:p w14:paraId="38046612" w14:textId="5E11F2C2" w:rsidR="00582C0D" w:rsidRPr="00AC46AC" w:rsidRDefault="0081126E" w:rsidP="005D6154">
            <w:r>
              <w:t>Observationsskema</w:t>
            </w:r>
          </w:p>
        </w:tc>
      </w:tr>
      <w:tr w:rsidR="0081126E" w:rsidRPr="00AC46AC" w14:paraId="25819A18" w14:textId="77777777" w:rsidTr="00992EF5">
        <w:tc>
          <w:tcPr>
            <w:tcW w:w="2689" w:type="dxa"/>
            <w:shd w:val="clear" w:color="auto" w:fill="C5E0B3" w:themeFill="accent6" w:themeFillTint="66"/>
          </w:tcPr>
          <w:p w14:paraId="66DFA061" w14:textId="77777777" w:rsidR="006F0B60" w:rsidRDefault="00F7006F" w:rsidP="00992EF5">
            <w:pPr>
              <w:rPr>
                <w:b/>
                <w:bCs/>
              </w:rPr>
            </w:pPr>
            <w:r>
              <w:rPr>
                <w:b/>
                <w:bCs/>
              </w:rPr>
              <w:t>Undervisningsbesøg</w:t>
            </w:r>
            <w:r w:rsidR="0081126E" w:rsidRPr="007D26FE">
              <w:rPr>
                <w:b/>
                <w:bCs/>
              </w:rPr>
              <w:t xml:space="preserve"> </w:t>
            </w:r>
          </w:p>
          <w:p w14:paraId="23E384DC" w14:textId="44DF1720" w:rsidR="0081126E" w:rsidRPr="006F0B60" w:rsidRDefault="006F0B60" w:rsidP="00992EF5">
            <w:r w:rsidRPr="006F0B60">
              <w:t>H</w:t>
            </w:r>
            <w:r w:rsidR="0081126E" w:rsidRPr="006F0B60">
              <w:t>os kollegaer</w:t>
            </w:r>
          </w:p>
          <w:p w14:paraId="11AA7FAA" w14:textId="75BCE9A2" w:rsidR="007D26FE" w:rsidRPr="007D26FE" w:rsidRDefault="006F0B60" w:rsidP="00992EF5">
            <w:r>
              <w:t>(</w:t>
            </w:r>
            <w:r w:rsidR="007D26FE" w:rsidRPr="007D26FE">
              <w:t>2 x 1 time</w:t>
            </w:r>
            <w:r>
              <w:t>)</w:t>
            </w:r>
          </w:p>
        </w:tc>
        <w:tc>
          <w:tcPr>
            <w:tcW w:w="6939" w:type="dxa"/>
            <w:shd w:val="clear" w:color="auto" w:fill="C5E0B3" w:themeFill="accent6" w:themeFillTint="66"/>
          </w:tcPr>
          <w:p w14:paraId="54F065E3" w14:textId="1DDBDE53" w:rsidR="0081126E" w:rsidRPr="00AC46AC" w:rsidRDefault="006F0B60" w:rsidP="005D6154">
            <w:r>
              <w:t>Undervisningsbesøg</w:t>
            </w:r>
            <w:r w:rsidR="0081126E">
              <w:t xml:space="preserve"> h</w:t>
            </w:r>
            <w:r w:rsidR="0081126E" w:rsidRPr="00053B17">
              <w:t xml:space="preserve">os </w:t>
            </w:r>
            <w:r w:rsidR="0081126E">
              <w:t>to forskellige kollegaer</w:t>
            </w:r>
          </w:p>
        </w:tc>
      </w:tr>
      <w:tr w:rsidR="0081126E" w:rsidRPr="00AC46AC" w14:paraId="7467CD61" w14:textId="77777777" w:rsidTr="00992EF5">
        <w:tc>
          <w:tcPr>
            <w:tcW w:w="2689" w:type="dxa"/>
            <w:shd w:val="clear" w:color="auto" w:fill="B4C6E7" w:themeFill="accent1" w:themeFillTint="66"/>
          </w:tcPr>
          <w:p w14:paraId="48658445" w14:textId="176141A4" w:rsidR="0081126E" w:rsidRDefault="004B790A" w:rsidP="00992EF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Pædagogiske introduktion, </w:t>
            </w:r>
            <w:r w:rsidR="0081126E" w:rsidRPr="007D26FE">
              <w:rPr>
                <w:b/>
                <w:bCs/>
              </w:rPr>
              <w:t>Møde 2</w:t>
            </w:r>
          </w:p>
          <w:p w14:paraId="78016262" w14:textId="159B302E" w:rsidR="007D26FE" w:rsidRPr="007D26FE" w:rsidRDefault="006F0B60" w:rsidP="00992EF5">
            <w:r>
              <w:t>(</w:t>
            </w:r>
            <w:r w:rsidR="007D26FE" w:rsidRPr="007D26FE">
              <w:t>1 time</w:t>
            </w:r>
            <w:r>
              <w:t>)</w:t>
            </w:r>
          </w:p>
        </w:tc>
        <w:tc>
          <w:tcPr>
            <w:tcW w:w="6939" w:type="dxa"/>
            <w:shd w:val="clear" w:color="auto" w:fill="B4C6E7" w:themeFill="accent1" w:themeFillTint="66"/>
          </w:tcPr>
          <w:p w14:paraId="670FAC2E" w14:textId="0B78EEFA" w:rsidR="00121BD5" w:rsidRDefault="0081126E" w:rsidP="005D6154">
            <w:r>
              <w:t xml:space="preserve">Opsamling på </w:t>
            </w:r>
            <w:r w:rsidR="00121BD5">
              <w:t>undervisningsbesøg</w:t>
            </w:r>
            <w:r w:rsidR="00163342">
              <w:t xml:space="preserve"> (10 min)</w:t>
            </w:r>
          </w:p>
          <w:p w14:paraId="6828375F" w14:textId="2C64112D" w:rsidR="0081126E" w:rsidRDefault="00121BD5" w:rsidP="005D6154">
            <w:r>
              <w:t xml:space="preserve">Opsamling på </w:t>
            </w:r>
            <w:r w:rsidR="0081126E">
              <w:t>selvstudier</w:t>
            </w:r>
            <w:r w:rsidR="00163342">
              <w:t xml:space="preserve"> (10 min)</w:t>
            </w:r>
          </w:p>
          <w:p w14:paraId="6CA56717" w14:textId="77777777" w:rsidR="007E2490" w:rsidRDefault="007E2490" w:rsidP="007E2490">
            <w:r>
              <w:t xml:space="preserve">Teori om læring (didaktisk trekant og læringstrekant) </w:t>
            </w:r>
          </w:p>
          <w:p w14:paraId="15F3A87E" w14:textId="1C3CF9BE" w:rsidR="00163342" w:rsidRDefault="00163342" w:rsidP="005D6154">
            <w:r>
              <w:t>U</w:t>
            </w:r>
            <w:r w:rsidRPr="00AC46AC">
              <w:t>ndervisningsplanlægning</w:t>
            </w:r>
          </w:p>
          <w:p w14:paraId="185AF4A3" w14:textId="4F9BA5F2" w:rsidR="0081126E" w:rsidRPr="00AC46AC" w:rsidRDefault="0081126E" w:rsidP="005D6154">
            <w:r>
              <w:t xml:space="preserve">Forberede </w:t>
            </w:r>
            <w:r w:rsidR="007E2490">
              <w:t>undervisningsbesøg</w:t>
            </w:r>
            <w:r>
              <w:t xml:space="preserve"> i egen undervisning</w:t>
            </w:r>
          </w:p>
        </w:tc>
      </w:tr>
      <w:tr w:rsidR="0081126E" w:rsidRPr="00AC46AC" w14:paraId="6862CE2F" w14:textId="77777777" w:rsidTr="00992EF5">
        <w:tc>
          <w:tcPr>
            <w:tcW w:w="2689" w:type="dxa"/>
            <w:shd w:val="clear" w:color="auto" w:fill="F7CAAC" w:themeFill="accent2" w:themeFillTint="66"/>
          </w:tcPr>
          <w:p w14:paraId="29BF68E9" w14:textId="10BC17AA" w:rsidR="0081126E" w:rsidRDefault="0081126E" w:rsidP="00992EF5">
            <w:pPr>
              <w:rPr>
                <w:b/>
                <w:bCs/>
              </w:rPr>
            </w:pPr>
            <w:r w:rsidRPr="007D26FE">
              <w:rPr>
                <w:b/>
                <w:bCs/>
              </w:rPr>
              <w:t>Selvstudier</w:t>
            </w:r>
            <w:r w:rsidR="006F0B60">
              <w:rPr>
                <w:b/>
                <w:bCs/>
              </w:rPr>
              <w:t xml:space="preserve"> 2</w:t>
            </w:r>
          </w:p>
          <w:p w14:paraId="4D3EFCF8" w14:textId="10EAE1CC" w:rsidR="007D26FE" w:rsidRPr="007D26FE" w:rsidRDefault="006F0B60" w:rsidP="00992EF5">
            <w:r>
              <w:t>(</w:t>
            </w:r>
            <w:r w:rsidR="0025014B">
              <w:t>3</w:t>
            </w:r>
            <w:r w:rsidR="007D26FE" w:rsidRPr="007D26FE">
              <w:t xml:space="preserve"> timer</w:t>
            </w:r>
            <w:r>
              <w:t>)</w:t>
            </w:r>
          </w:p>
        </w:tc>
        <w:tc>
          <w:tcPr>
            <w:tcW w:w="6939" w:type="dxa"/>
            <w:shd w:val="clear" w:color="auto" w:fill="F7CAAC" w:themeFill="accent2" w:themeFillTint="66"/>
          </w:tcPr>
          <w:p w14:paraId="7EA327CD" w14:textId="77777777" w:rsidR="0025014B" w:rsidRDefault="0025014B" w:rsidP="0025014B">
            <w:r>
              <w:t>Teori om læring (Erhvervspædagogisk grundbog, kap 2, s.27-33)</w:t>
            </w:r>
          </w:p>
          <w:p w14:paraId="00E32CE4" w14:textId="1E25F75B" w:rsidR="00582C0D" w:rsidRDefault="00E5746F" w:rsidP="00582C0D">
            <w:r>
              <w:t>L</w:t>
            </w:r>
            <w:r w:rsidR="00582C0D">
              <w:t>ektionsplanlægning (Erhvervspædagogisk grundbog, kap 1, s.</w:t>
            </w:r>
            <w:r>
              <w:t>22</w:t>
            </w:r>
            <w:r w:rsidR="00582C0D">
              <w:t>-25)</w:t>
            </w:r>
          </w:p>
          <w:p w14:paraId="58C02505" w14:textId="543AEDCA" w:rsidR="00E5746F" w:rsidRDefault="00582C0D" w:rsidP="00582C0D">
            <w:r>
              <w:t>Eksempel på en lektionsplan</w:t>
            </w:r>
          </w:p>
          <w:p w14:paraId="2B805668" w14:textId="73C14435" w:rsidR="00582C0D" w:rsidRDefault="00582C0D" w:rsidP="00582C0D">
            <w:r>
              <w:t>Model for erhvervspædagogik (Erhvervspædagogisk grundbog, kap 3, s.35-49)</w:t>
            </w:r>
          </w:p>
          <w:p w14:paraId="4C1BFA6C" w14:textId="58629FB0" w:rsidR="00582C0D" w:rsidRPr="00AC46AC" w:rsidRDefault="00582C0D" w:rsidP="005D6154">
            <w:r>
              <w:t>Ti kendetegn ved god undervisning</w:t>
            </w:r>
          </w:p>
        </w:tc>
      </w:tr>
      <w:tr w:rsidR="0081126E" w:rsidRPr="00AC46AC" w14:paraId="58A57818" w14:textId="77777777" w:rsidTr="00992EF5">
        <w:tc>
          <w:tcPr>
            <w:tcW w:w="2689" w:type="dxa"/>
            <w:shd w:val="clear" w:color="auto" w:fill="C5E0B3" w:themeFill="accent6" w:themeFillTint="66"/>
          </w:tcPr>
          <w:p w14:paraId="5DAE7F8F" w14:textId="71982234" w:rsidR="006F0B60" w:rsidRDefault="006F0B60" w:rsidP="00992EF5">
            <w:pPr>
              <w:rPr>
                <w:b/>
                <w:bCs/>
              </w:rPr>
            </w:pPr>
            <w:r>
              <w:rPr>
                <w:b/>
                <w:bCs/>
              </w:rPr>
              <w:t>Undervisningsbesøg</w:t>
            </w:r>
          </w:p>
          <w:p w14:paraId="22E8870C" w14:textId="5760F72E" w:rsidR="0081126E" w:rsidRPr="006F0B60" w:rsidRDefault="006F0B60" w:rsidP="00992EF5">
            <w:r w:rsidRPr="006F0B60">
              <w:t>I e</w:t>
            </w:r>
            <w:r w:rsidR="0081126E" w:rsidRPr="006F0B60">
              <w:t>gen undervisning</w:t>
            </w:r>
          </w:p>
          <w:p w14:paraId="318CCFD2" w14:textId="2CAAB7BF" w:rsidR="007D26FE" w:rsidRPr="007D26FE" w:rsidRDefault="006F0B60" w:rsidP="00992EF5">
            <w:r>
              <w:t>(</w:t>
            </w:r>
            <w:r w:rsidR="007D26FE" w:rsidRPr="007D26FE">
              <w:t>1 time</w:t>
            </w:r>
            <w:r>
              <w:t>)</w:t>
            </w:r>
          </w:p>
        </w:tc>
        <w:tc>
          <w:tcPr>
            <w:tcW w:w="6939" w:type="dxa"/>
            <w:shd w:val="clear" w:color="auto" w:fill="C5E0B3" w:themeFill="accent6" w:themeFillTint="66"/>
          </w:tcPr>
          <w:p w14:paraId="020D709A" w14:textId="77777777" w:rsidR="0081126E" w:rsidRPr="00AC46AC" w:rsidRDefault="0081126E" w:rsidP="005D6154">
            <w:r>
              <w:t>Leder kommer på besøg i den nye undervisers undervisning</w:t>
            </w:r>
          </w:p>
        </w:tc>
      </w:tr>
      <w:tr w:rsidR="0081126E" w:rsidRPr="00AC46AC" w14:paraId="500FD0A0" w14:textId="77777777" w:rsidTr="00992EF5">
        <w:tc>
          <w:tcPr>
            <w:tcW w:w="2689" w:type="dxa"/>
            <w:shd w:val="clear" w:color="auto" w:fill="B4C6E7" w:themeFill="accent1" w:themeFillTint="66"/>
          </w:tcPr>
          <w:p w14:paraId="338513A9" w14:textId="2C57E517" w:rsidR="0081126E" w:rsidRDefault="004B790A" w:rsidP="00992EF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Pædagogiske introduktion </w:t>
            </w:r>
            <w:r w:rsidR="0081126E" w:rsidRPr="006F0B60">
              <w:t>Møde 3</w:t>
            </w:r>
          </w:p>
          <w:p w14:paraId="5EFD1ABE" w14:textId="6BE8927F" w:rsidR="007D26FE" w:rsidRPr="007D26FE" w:rsidRDefault="006F0B60" w:rsidP="00992EF5">
            <w:r>
              <w:t>(</w:t>
            </w:r>
            <w:r w:rsidR="007D26FE" w:rsidRPr="007D26FE">
              <w:t>1 time</w:t>
            </w:r>
            <w:r>
              <w:t>)</w:t>
            </w:r>
          </w:p>
        </w:tc>
        <w:tc>
          <w:tcPr>
            <w:tcW w:w="6939" w:type="dxa"/>
            <w:shd w:val="clear" w:color="auto" w:fill="B4C6E7" w:themeFill="accent1" w:themeFillTint="66"/>
          </w:tcPr>
          <w:p w14:paraId="36DAE67F" w14:textId="77777777" w:rsidR="00121BD5" w:rsidRDefault="0081126E" w:rsidP="005D6154">
            <w:r>
              <w:t xml:space="preserve">Opsamling på </w:t>
            </w:r>
            <w:r w:rsidR="00121BD5">
              <w:t>undervisningsbesøg</w:t>
            </w:r>
          </w:p>
          <w:p w14:paraId="2EF7DCB1" w14:textId="5C3119E8" w:rsidR="0081126E" w:rsidRDefault="00121BD5" w:rsidP="005D6154">
            <w:r>
              <w:t>Opsamling på selvstudier</w:t>
            </w:r>
          </w:p>
          <w:p w14:paraId="75DA3AD4" w14:textId="77777777" w:rsidR="0081126E" w:rsidRPr="00AC46AC" w:rsidRDefault="0081126E" w:rsidP="005D6154">
            <w:r>
              <w:t>Kvalitet og trivselsmålinger</w:t>
            </w:r>
          </w:p>
        </w:tc>
      </w:tr>
      <w:tr w:rsidR="006F0B60" w:rsidRPr="00AC46AC" w14:paraId="676E32C6" w14:textId="77777777" w:rsidTr="00992EF5">
        <w:tc>
          <w:tcPr>
            <w:tcW w:w="2689" w:type="dxa"/>
            <w:shd w:val="clear" w:color="auto" w:fill="F7CAAC" w:themeFill="accent2" w:themeFillTint="66"/>
          </w:tcPr>
          <w:p w14:paraId="2575C804" w14:textId="1022E366" w:rsidR="006F0B60" w:rsidRDefault="006F0B60" w:rsidP="00992EF5">
            <w:pPr>
              <w:rPr>
                <w:b/>
                <w:bCs/>
              </w:rPr>
            </w:pPr>
            <w:r w:rsidRPr="007D26FE">
              <w:rPr>
                <w:b/>
                <w:bCs/>
              </w:rPr>
              <w:t>Selvstudier</w:t>
            </w:r>
            <w:r>
              <w:rPr>
                <w:b/>
                <w:bCs/>
              </w:rPr>
              <w:t xml:space="preserve"> 3</w:t>
            </w:r>
          </w:p>
          <w:p w14:paraId="54BF4A1A" w14:textId="3286F7ED" w:rsidR="006F0B60" w:rsidRDefault="006F0B60" w:rsidP="00992EF5">
            <w:pPr>
              <w:rPr>
                <w:b/>
                <w:bCs/>
              </w:rPr>
            </w:pPr>
            <w:r>
              <w:t>(</w:t>
            </w:r>
            <w:r w:rsidRPr="007D26FE">
              <w:t>2 timer</w:t>
            </w:r>
            <w:r>
              <w:t>)</w:t>
            </w:r>
          </w:p>
        </w:tc>
        <w:tc>
          <w:tcPr>
            <w:tcW w:w="6939" w:type="dxa"/>
            <w:shd w:val="clear" w:color="auto" w:fill="F7CAAC" w:themeFill="accent2" w:themeFillTint="66"/>
          </w:tcPr>
          <w:p w14:paraId="498AA87A" w14:textId="13E8EF10" w:rsidR="006F0B60" w:rsidRDefault="001D71A8" w:rsidP="005D6154">
            <w:r>
              <w:t xml:space="preserve">Til Erfa-gruppe om </w:t>
            </w:r>
            <w:r w:rsidRPr="001D71A8">
              <w:rPr>
                <w:i/>
                <w:iCs/>
              </w:rPr>
              <w:t>klasseledelse og motivation</w:t>
            </w:r>
            <w:r>
              <w:rPr>
                <w:i/>
                <w:iCs/>
              </w:rPr>
              <w:t xml:space="preserve">: </w:t>
            </w:r>
            <w:r w:rsidR="000A3E91">
              <w:t>Undervisningsprincipper (</w:t>
            </w:r>
            <w:r>
              <w:t>Erhvervspædagogisk grundbog, kap 6, s.93-115</w:t>
            </w:r>
            <w:r w:rsidR="000A3E91">
              <w:t>)</w:t>
            </w:r>
          </w:p>
        </w:tc>
      </w:tr>
    </w:tbl>
    <w:p w14:paraId="09C35C7A" w14:textId="77777777" w:rsidR="0081126E" w:rsidRDefault="0081126E" w:rsidP="0081126E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 </w:t>
      </w:r>
    </w:p>
    <w:p w14:paraId="38A5437B" w14:textId="22CDD818" w:rsidR="00016E3F" w:rsidRDefault="00016E3F"/>
    <w:p w14:paraId="4DE7D521" w14:textId="51E8269C" w:rsidR="00A82C8C" w:rsidRDefault="00A82C8C"/>
    <w:p w14:paraId="521DFD6C" w14:textId="77777777" w:rsidR="00A82C8C" w:rsidRDefault="00A82C8C"/>
    <w:sectPr w:rsidR="00A82C8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26E"/>
    <w:rsid w:val="000104CC"/>
    <w:rsid w:val="00016E3F"/>
    <w:rsid w:val="000A3E91"/>
    <w:rsid w:val="00121BD5"/>
    <w:rsid w:val="00122079"/>
    <w:rsid w:val="00163342"/>
    <w:rsid w:val="001D71A8"/>
    <w:rsid w:val="0025014B"/>
    <w:rsid w:val="003075BB"/>
    <w:rsid w:val="003B5C07"/>
    <w:rsid w:val="003D6E57"/>
    <w:rsid w:val="004B790A"/>
    <w:rsid w:val="00582C0D"/>
    <w:rsid w:val="006F0B60"/>
    <w:rsid w:val="007D26FE"/>
    <w:rsid w:val="007E2490"/>
    <w:rsid w:val="0081126E"/>
    <w:rsid w:val="008D41AB"/>
    <w:rsid w:val="008D4219"/>
    <w:rsid w:val="0092169D"/>
    <w:rsid w:val="00992EF5"/>
    <w:rsid w:val="009A4E65"/>
    <w:rsid w:val="00A35E6E"/>
    <w:rsid w:val="00A82C8C"/>
    <w:rsid w:val="00B036C1"/>
    <w:rsid w:val="00B418CA"/>
    <w:rsid w:val="00B82032"/>
    <w:rsid w:val="00C508FA"/>
    <w:rsid w:val="00D76385"/>
    <w:rsid w:val="00E5746F"/>
    <w:rsid w:val="00F17EFF"/>
    <w:rsid w:val="00F70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80389"/>
  <w15:chartTrackingRefBased/>
  <w15:docId w15:val="{26FCED75-C602-4FCA-91F5-C15E3449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46F"/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811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122079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22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0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earnspace.dk/course/view.php?id=468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261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Mercantec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Sandvad Pedersen</dc:creator>
  <cp:keywords/>
  <dc:description/>
  <cp:lastModifiedBy>Marie Sandvad Pedersen</cp:lastModifiedBy>
  <cp:revision>8</cp:revision>
  <dcterms:created xsi:type="dcterms:W3CDTF">2023-06-12T06:57:00Z</dcterms:created>
  <dcterms:modified xsi:type="dcterms:W3CDTF">2023-06-12T13:24:00Z</dcterms:modified>
</cp:coreProperties>
</file>