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F8C5" w14:textId="0C325FE1" w:rsidR="00CA3266" w:rsidRDefault="00CA3266">
      <w:r>
        <w:t>Repetition – til fagprøvearbejdet:</w:t>
      </w:r>
    </w:p>
    <w:p w14:paraId="01E87826" w14:textId="77777777" w:rsidR="00CA3266" w:rsidRDefault="00CA3266"/>
    <w:p w14:paraId="71B7D1B7" w14:textId="1D13B30B" w:rsidR="00CA3266" w:rsidRDefault="00761994">
      <w:r>
        <w:t xml:space="preserve">I grupper skal </w:t>
      </w:r>
      <w:proofErr w:type="gramStart"/>
      <w:r>
        <w:t>i</w:t>
      </w:r>
      <w:proofErr w:type="gramEnd"/>
      <w:r>
        <w:t xml:space="preserve"> lave et Word dokument, der kort viser hvilke teorier og modeller, der indgår i de enkelte fag. Vis modellen og forklar kort hvordan den anvendes. Teorier forklares kort og gerne med eksempel på anvendelse.</w:t>
      </w:r>
    </w:p>
    <w:p w14:paraId="7D1E5425" w14:textId="638A3479" w:rsidR="00761994" w:rsidRDefault="00761994">
      <w:r>
        <w:t xml:space="preserve">Hver gruppe fremlægger et kort oplæg på max. 10 min. </w:t>
      </w:r>
    </w:p>
    <w:p w14:paraId="0B645D79" w14:textId="57207BE9" w:rsidR="00761994" w:rsidRPr="00761994" w:rsidRDefault="00761994">
      <w:r>
        <w:t xml:space="preserve">Jeres præsentationer lægges ind på Learnspace. </w:t>
      </w:r>
    </w:p>
    <w:p w14:paraId="71456AF1" w14:textId="77777777" w:rsidR="00CA3266" w:rsidRPr="00CA3266" w:rsidRDefault="00CA3266" w:rsidP="00CA3266">
      <w:pPr>
        <w:rPr>
          <w:b/>
          <w:bCs/>
        </w:rPr>
      </w:pPr>
      <w:r w:rsidRPr="00CA3266">
        <w:rPr>
          <w:b/>
          <w:bCs/>
        </w:rPr>
        <w:t>Gruppe 1:</w:t>
      </w:r>
      <w:r w:rsidRPr="00CA3266">
        <w:rPr>
          <w:b/>
          <w:bCs/>
        </w:rPr>
        <w:tab/>
        <w:t>Kommunikation og formidling: 1., 2. og 3. skoleperiode</w:t>
      </w:r>
    </w:p>
    <w:p w14:paraId="277A5332" w14:textId="5B8AA76A" w:rsidR="00CA3266" w:rsidRDefault="00CA3266" w:rsidP="00CA3266">
      <w:pPr>
        <w:pStyle w:val="Listeafsnit"/>
        <w:numPr>
          <w:ilvl w:val="0"/>
          <w:numId w:val="2"/>
        </w:numPr>
      </w:pPr>
      <w:r>
        <w:t>Kommunikation i det offentlige</w:t>
      </w:r>
    </w:p>
    <w:p w14:paraId="07CC4242" w14:textId="5CA06E7B" w:rsidR="00CA3266" w:rsidRDefault="00CA3266" w:rsidP="00CA3266">
      <w:pPr>
        <w:pStyle w:val="Listeafsnit"/>
        <w:numPr>
          <w:ilvl w:val="0"/>
          <w:numId w:val="2"/>
        </w:numPr>
      </w:pPr>
      <w:r>
        <w:t>Kommunikationsteorier og målgrupper</w:t>
      </w:r>
    </w:p>
    <w:p w14:paraId="56B0D3FB" w14:textId="4F532077" w:rsidR="00CA3266" w:rsidRDefault="00CA3266" w:rsidP="00CA3266">
      <w:pPr>
        <w:pStyle w:val="Listeafsnit"/>
        <w:numPr>
          <w:ilvl w:val="0"/>
          <w:numId w:val="2"/>
        </w:numPr>
      </w:pPr>
      <w:r>
        <w:t>Formidling og medier</w:t>
      </w:r>
    </w:p>
    <w:p w14:paraId="6164DDF2" w14:textId="6F2B0908" w:rsidR="00CA3266" w:rsidRDefault="00CA3266" w:rsidP="00CA3266">
      <w:pPr>
        <w:pStyle w:val="Listeafsnit"/>
        <w:numPr>
          <w:ilvl w:val="0"/>
          <w:numId w:val="2"/>
        </w:numPr>
      </w:pPr>
      <w:r>
        <w:t>Data – AI</w:t>
      </w:r>
    </w:p>
    <w:p w14:paraId="35B952C5" w14:textId="430088EE" w:rsidR="00CA3266" w:rsidRDefault="00CA3266" w:rsidP="00CA3266">
      <w:pPr>
        <w:pStyle w:val="Listeafsnit"/>
        <w:numPr>
          <w:ilvl w:val="0"/>
          <w:numId w:val="2"/>
        </w:numPr>
      </w:pPr>
      <w:r>
        <w:t>Digital kommunikation</w:t>
      </w:r>
    </w:p>
    <w:p w14:paraId="291D00E3" w14:textId="59E7D8C8" w:rsidR="00CA3266" w:rsidRPr="00CA3266" w:rsidRDefault="00CA3266" w:rsidP="00CA3266">
      <w:pPr>
        <w:rPr>
          <w:b/>
          <w:bCs/>
        </w:rPr>
      </w:pPr>
      <w:r w:rsidRPr="00CA3266">
        <w:rPr>
          <w:b/>
          <w:bCs/>
        </w:rPr>
        <w:t>Gruppe 2:</w:t>
      </w:r>
      <w:r w:rsidRPr="00CA3266">
        <w:rPr>
          <w:b/>
          <w:bCs/>
        </w:rPr>
        <w:tab/>
        <w:t>Lovgivning og myndighedsudøvelse: 1., 2. og 3. skoleperiode</w:t>
      </w:r>
    </w:p>
    <w:p w14:paraId="42DE47D2" w14:textId="3CFEC96A" w:rsidR="00CA3266" w:rsidRDefault="00CA3266" w:rsidP="00CA3266">
      <w:pPr>
        <w:pStyle w:val="Listeafsnit"/>
        <w:numPr>
          <w:ilvl w:val="0"/>
          <w:numId w:val="4"/>
        </w:numPr>
      </w:pPr>
      <w:r>
        <w:t>Lovproces og praksis</w:t>
      </w:r>
    </w:p>
    <w:p w14:paraId="2D67AA91" w14:textId="64D027FF" w:rsidR="00CA3266" w:rsidRDefault="00CA3266" w:rsidP="00CA3266">
      <w:pPr>
        <w:pStyle w:val="Listeafsnit"/>
        <w:numPr>
          <w:ilvl w:val="0"/>
          <w:numId w:val="4"/>
        </w:numPr>
      </w:pPr>
      <w:r>
        <w:t>Forvaltningsret</w:t>
      </w:r>
    </w:p>
    <w:p w14:paraId="01E31F5A" w14:textId="140E0F3E" w:rsidR="00CA3266" w:rsidRDefault="00CA3266" w:rsidP="00CA3266">
      <w:pPr>
        <w:pStyle w:val="Listeafsnit"/>
        <w:numPr>
          <w:ilvl w:val="0"/>
          <w:numId w:val="4"/>
        </w:numPr>
      </w:pPr>
      <w:r>
        <w:t>Databeskyttelse og GDPR</w:t>
      </w:r>
    </w:p>
    <w:p w14:paraId="06C3DFB6" w14:textId="21D2AA78" w:rsidR="00CA3266" w:rsidRDefault="00CA3266" w:rsidP="00CA3266">
      <w:pPr>
        <w:pStyle w:val="Listeafsnit"/>
        <w:numPr>
          <w:ilvl w:val="0"/>
          <w:numId w:val="4"/>
        </w:numPr>
      </w:pPr>
      <w:r>
        <w:t>Sagsbehandling</w:t>
      </w:r>
    </w:p>
    <w:p w14:paraId="7012A5F5" w14:textId="31170DC2" w:rsidR="00CA3266" w:rsidRDefault="00CA3266" w:rsidP="00CA3266">
      <w:pPr>
        <w:pStyle w:val="Listeafsnit"/>
        <w:numPr>
          <w:ilvl w:val="0"/>
          <w:numId w:val="4"/>
        </w:numPr>
      </w:pPr>
      <w:r>
        <w:t>Digital forvaltning</w:t>
      </w:r>
    </w:p>
    <w:p w14:paraId="74F6E721" w14:textId="06068045" w:rsidR="00CA3266" w:rsidRDefault="00CA3266" w:rsidP="00CA3266">
      <w:pPr>
        <w:pStyle w:val="Listeafsnit"/>
        <w:numPr>
          <w:ilvl w:val="0"/>
          <w:numId w:val="4"/>
        </w:numPr>
      </w:pPr>
      <w:r>
        <w:t>Rekurs, tilsyn og kontrol</w:t>
      </w:r>
    </w:p>
    <w:p w14:paraId="761B62AC" w14:textId="541042CF" w:rsidR="00CA3266" w:rsidRDefault="00CA3266" w:rsidP="00CA3266">
      <w:r w:rsidRPr="00761994">
        <w:rPr>
          <w:b/>
          <w:bCs/>
        </w:rPr>
        <w:t>Gruppe 3:</w:t>
      </w:r>
      <w:r w:rsidRPr="00761994">
        <w:rPr>
          <w:b/>
          <w:bCs/>
        </w:rPr>
        <w:tab/>
      </w:r>
      <w:r w:rsidRPr="00CA3266">
        <w:rPr>
          <w:b/>
          <w:bCs/>
        </w:rPr>
        <w:t xml:space="preserve">Politisk styring og økonomi: </w:t>
      </w:r>
      <w:r w:rsidRPr="00CA3266">
        <w:rPr>
          <w:b/>
          <w:bCs/>
        </w:rPr>
        <w:t>1., 2. og 3. skoleperiode</w:t>
      </w:r>
    </w:p>
    <w:p w14:paraId="3C065F6F" w14:textId="7D711084" w:rsidR="00CA3266" w:rsidRDefault="00CA3266" w:rsidP="00CA3266">
      <w:pPr>
        <w:pStyle w:val="Listeafsnit"/>
        <w:numPr>
          <w:ilvl w:val="0"/>
          <w:numId w:val="5"/>
        </w:numPr>
      </w:pPr>
      <w:r>
        <w:t>Forvaltningsopbygning og varetagelse</w:t>
      </w:r>
    </w:p>
    <w:p w14:paraId="38E545A4" w14:textId="41D06CCF" w:rsidR="00CA3266" w:rsidRDefault="00CA3266" w:rsidP="00CA3266">
      <w:pPr>
        <w:pStyle w:val="Listeafsnit"/>
        <w:numPr>
          <w:ilvl w:val="0"/>
          <w:numId w:val="5"/>
        </w:numPr>
      </w:pPr>
      <w:r>
        <w:t>Forståelse af samfundet og offentlige organisationer</w:t>
      </w:r>
    </w:p>
    <w:p w14:paraId="6DB8E93B" w14:textId="2F102389" w:rsidR="00CA3266" w:rsidRDefault="00CA3266" w:rsidP="00CA3266">
      <w:pPr>
        <w:pStyle w:val="Listeafsnit"/>
        <w:numPr>
          <w:ilvl w:val="0"/>
          <w:numId w:val="5"/>
        </w:numPr>
      </w:pPr>
      <w:r>
        <w:t>EU</w:t>
      </w:r>
    </w:p>
    <w:p w14:paraId="62C2E626" w14:textId="52205D8B" w:rsidR="00CA3266" w:rsidRDefault="00CA3266" w:rsidP="00CA3266">
      <w:pPr>
        <w:pStyle w:val="Listeafsnit"/>
        <w:numPr>
          <w:ilvl w:val="0"/>
          <w:numId w:val="5"/>
        </w:numPr>
      </w:pPr>
      <w:r>
        <w:t>Offentligt og privat samspil</w:t>
      </w:r>
    </w:p>
    <w:p w14:paraId="1909CB4B" w14:textId="18188CA3" w:rsidR="00CA3266" w:rsidRDefault="00CA3266" w:rsidP="00CA3266">
      <w:pPr>
        <w:pStyle w:val="Listeafsnit"/>
        <w:numPr>
          <w:ilvl w:val="0"/>
          <w:numId w:val="5"/>
        </w:numPr>
      </w:pPr>
      <w:r>
        <w:t>Økonomi</w:t>
      </w:r>
    </w:p>
    <w:p w14:paraId="659F67C7" w14:textId="73EB284C" w:rsidR="00CA3266" w:rsidRDefault="00CA3266" w:rsidP="00CA3266">
      <w:r w:rsidRPr="00761994">
        <w:rPr>
          <w:b/>
          <w:bCs/>
        </w:rPr>
        <w:t>Gruppe 4:</w:t>
      </w:r>
      <w:r w:rsidRPr="00761994">
        <w:rPr>
          <w:b/>
          <w:bCs/>
        </w:rPr>
        <w:tab/>
      </w:r>
      <w:r w:rsidRPr="00CA3266">
        <w:rPr>
          <w:b/>
          <w:bCs/>
        </w:rPr>
        <w:t>Innovation, kvalitet og samarbejde</w:t>
      </w:r>
      <w:r w:rsidRPr="00CA3266">
        <w:rPr>
          <w:b/>
          <w:bCs/>
        </w:rPr>
        <w:t>: 1., 2. og 3. skoleperiode</w:t>
      </w:r>
    </w:p>
    <w:p w14:paraId="7C250004" w14:textId="01326B0B" w:rsidR="00CA3266" w:rsidRDefault="00CA3266" w:rsidP="00CA3266">
      <w:pPr>
        <w:pStyle w:val="Listeafsnit"/>
        <w:numPr>
          <w:ilvl w:val="0"/>
          <w:numId w:val="6"/>
        </w:numPr>
      </w:pPr>
      <w:r>
        <w:t>Arbejdsmarkedsforhold</w:t>
      </w:r>
    </w:p>
    <w:p w14:paraId="0E7F52E0" w14:textId="0397D021" w:rsidR="00CA3266" w:rsidRDefault="00CA3266" w:rsidP="00CA3266">
      <w:pPr>
        <w:pStyle w:val="Listeafsnit"/>
        <w:numPr>
          <w:ilvl w:val="0"/>
          <w:numId w:val="6"/>
        </w:numPr>
      </w:pPr>
      <w:r>
        <w:t>Psykologi og samarbejde</w:t>
      </w:r>
    </w:p>
    <w:p w14:paraId="2644DB49" w14:textId="29FA1A1A" w:rsidR="00CA3266" w:rsidRDefault="00CA3266" w:rsidP="00CA3266">
      <w:pPr>
        <w:pStyle w:val="Listeafsnit"/>
        <w:numPr>
          <w:ilvl w:val="0"/>
          <w:numId w:val="6"/>
        </w:numPr>
      </w:pPr>
      <w:r>
        <w:t>Planlægning</w:t>
      </w:r>
    </w:p>
    <w:p w14:paraId="6B90A0C7" w14:textId="0A005459" w:rsidR="00CA3266" w:rsidRDefault="00CA3266" w:rsidP="00CA3266">
      <w:pPr>
        <w:pStyle w:val="Listeafsnit"/>
        <w:numPr>
          <w:ilvl w:val="0"/>
          <w:numId w:val="6"/>
        </w:numPr>
      </w:pPr>
      <w:r>
        <w:t>kvalitet og service</w:t>
      </w:r>
    </w:p>
    <w:p w14:paraId="135D0579" w14:textId="4579F0BF" w:rsidR="00CA3266" w:rsidRDefault="00CA3266" w:rsidP="00CA3266">
      <w:pPr>
        <w:pStyle w:val="Listeafsnit"/>
        <w:numPr>
          <w:ilvl w:val="0"/>
          <w:numId w:val="6"/>
        </w:numPr>
      </w:pPr>
      <w:r>
        <w:t>innovative processer og design-</w:t>
      </w:r>
      <w:proofErr w:type="spellStart"/>
      <w:r>
        <w:t>thinking</w:t>
      </w:r>
      <w:proofErr w:type="spellEnd"/>
    </w:p>
    <w:p w14:paraId="43FE6842" w14:textId="30EF66B9" w:rsidR="00CA3266" w:rsidRDefault="00CA3266" w:rsidP="00CA3266">
      <w:pPr>
        <w:pStyle w:val="Listeafsnit"/>
        <w:numPr>
          <w:ilvl w:val="0"/>
          <w:numId w:val="6"/>
        </w:numPr>
      </w:pPr>
      <w:r>
        <w:t>Virksomhedskultur</w:t>
      </w:r>
    </w:p>
    <w:p w14:paraId="43E8AF43" w14:textId="2CF2BA63" w:rsidR="00CA3266" w:rsidRDefault="00761994" w:rsidP="00CA3266">
      <w:pPr>
        <w:pStyle w:val="Listeafsnit"/>
        <w:numPr>
          <w:ilvl w:val="0"/>
          <w:numId w:val="6"/>
        </w:numPr>
      </w:pPr>
      <w:r>
        <w:t>kompetenceudvikling</w:t>
      </w:r>
    </w:p>
    <w:p w14:paraId="54BB4644" w14:textId="1BBCA75D" w:rsidR="00761994" w:rsidRDefault="00761994" w:rsidP="00CA3266">
      <w:pPr>
        <w:pStyle w:val="Listeafsnit"/>
        <w:numPr>
          <w:ilvl w:val="0"/>
          <w:numId w:val="6"/>
        </w:numPr>
      </w:pPr>
      <w:r>
        <w:t>organisationsudvikling og forandringsprocesser</w:t>
      </w:r>
    </w:p>
    <w:p w14:paraId="628300D3" w14:textId="7F9F638A" w:rsidR="00CA3266" w:rsidRPr="00761994" w:rsidRDefault="00CA3266" w:rsidP="00CA3266">
      <w:pPr>
        <w:rPr>
          <w:b/>
          <w:bCs/>
        </w:rPr>
      </w:pPr>
      <w:r w:rsidRPr="00761994">
        <w:rPr>
          <w:b/>
          <w:bCs/>
        </w:rPr>
        <w:t>Gruppe 5:</w:t>
      </w:r>
      <w:r w:rsidRPr="00761994">
        <w:rPr>
          <w:b/>
          <w:bCs/>
        </w:rPr>
        <w:tab/>
        <w:t>Dataindsamling – metode for eks. kvantitativ, kvalitativ mm.</w:t>
      </w:r>
      <w:r w:rsidR="00761994" w:rsidRPr="00761994">
        <w:rPr>
          <w:b/>
          <w:bCs/>
        </w:rPr>
        <w:t xml:space="preserve"> – valgfag hel uge</w:t>
      </w:r>
    </w:p>
    <w:p w14:paraId="29C2F553" w14:textId="7DB2604F" w:rsidR="00CA3266" w:rsidRPr="00761994" w:rsidRDefault="00CA3266" w:rsidP="00CA3266">
      <w:pPr>
        <w:rPr>
          <w:b/>
          <w:bCs/>
        </w:rPr>
      </w:pPr>
      <w:r w:rsidRPr="00761994">
        <w:rPr>
          <w:b/>
          <w:bCs/>
        </w:rPr>
        <w:t>Gruppe 6:</w:t>
      </w:r>
      <w:r w:rsidRPr="00761994">
        <w:rPr>
          <w:b/>
          <w:bCs/>
        </w:rPr>
        <w:tab/>
        <w:t>Projektadministration</w:t>
      </w:r>
      <w:r w:rsidR="00761994" w:rsidRPr="00761994">
        <w:rPr>
          <w:b/>
          <w:bCs/>
        </w:rPr>
        <w:t xml:space="preserve"> – valgfag hel uge</w:t>
      </w:r>
    </w:p>
    <w:p w14:paraId="7A3725C0" w14:textId="143E7AE8" w:rsidR="00CA3266" w:rsidRPr="00761994" w:rsidRDefault="00CA3266" w:rsidP="00CA3266">
      <w:pPr>
        <w:rPr>
          <w:b/>
          <w:bCs/>
        </w:rPr>
      </w:pPr>
      <w:r w:rsidRPr="00761994">
        <w:rPr>
          <w:b/>
          <w:bCs/>
        </w:rPr>
        <w:t>Gruppe 7:</w:t>
      </w:r>
      <w:r w:rsidRPr="00761994">
        <w:rPr>
          <w:b/>
          <w:bCs/>
        </w:rPr>
        <w:tab/>
        <w:t>Mundtlig kommunikation og konflikthåndtering</w:t>
      </w:r>
      <w:r w:rsidR="00761994" w:rsidRPr="00761994">
        <w:rPr>
          <w:b/>
          <w:bCs/>
        </w:rPr>
        <w:t xml:space="preserve"> – valgfag hel uge</w:t>
      </w:r>
    </w:p>
    <w:sectPr w:rsidR="00CA3266" w:rsidRPr="007619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0052"/>
    <w:multiLevelType w:val="hybridMultilevel"/>
    <w:tmpl w:val="8AA090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45DF4"/>
    <w:multiLevelType w:val="hybridMultilevel"/>
    <w:tmpl w:val="4184ECD0"/>
    <w:lvl w:ilvl="0" w:tplc="0406000F">
      <w:start w:val="1"/>
      <w:numFmt w:val="decimal"/>
      <w:lvlText w:val="%1."/>
      <w:lvlJc w:val="left"/>
      <w:pPr>
        <w:ind w:left="2024" w:hanging="360"/>
      </w:pPr>
    </w:lvl>
    <w:lvl w:ilvl="1" w:tplc="04060019" w:tentative="1">
      <w:start w:val="1"/>
      <w:numFmt w:val="lowerLetter"/>
      <w:lvlText w:val="%2."/>
      <w:lvlJc w:val="left"/>
      <w:pPr>
        <w:ind w:left="2744" w:hanging="360"/>
      </w:pPr>
    </w:lvl>
    <w:lvl w:ilvl="2" w:tplc="0406001B" w:tentative="1">
      <w:start w:val="1"/>
      <w:numFmt w:val="lowerRoman"/>
      <w:lvlText w:val="%3."/>
      <w:lvlJc w:val="right"/>
      <w:pPr>
        <w:ind w:left="3464" w:hanging="180"/>
      </w:pPr>
    </w:lvl>
    <w:lvl w:ilvl="3" w:tplc="0406000F" w:tentative="1">
      <w:start w:val="1"/>
      <w:numFmt w:val="decimal"/>
      <w:lvlText w:val="%4."/>
      <w:lvlJc w:val="left"/>
      <w:pPr>
        <w:ind w:left="4184" w:hanging="360"/>
      </w:pPr>
    </w:lvl>
    <w:lvl w:ilvl="4" w:tplc="04060019" w:tentative="1">
      <w:start w:val="1"/>
      <w:numFmt w:val="lowerLetter"/>
      <w:lvlText w:val="%5."/>
      <w:lvlJc w:val="left"/>
      <w:pPr>
        <w:ind w:left="4904" w:hanging="360"/>
      </w:pPr>
    </w:lvl>
    <w:lvl w:ilvl="5" w:tplc="0406001B" w:tentative="1">
      <w:start w:val="1"/>
      <w:numFmt w:val="lowerRoman"/>
      <w:lvlText w:val="%6."/>
      <w:lvlJc w:val="right"/>
      <w:pPr>
        <w:ind w:left="5624" w:hanging="180"/>
      </w:pPr>
    </w:lvl>
    <w:lvl w:ilvl="6" w:tplc="0406000F" w:tentative="1">
      <w:start w:val="1"/>
      <w:numFmt w:val="decimal"/>
      <w:lvlText w:val="%7."/>
      <w:lvlJc w:val="left"/>
      <w:pPr>
        <w:ind w:left="6344" w:hanging="360"/>
      </w:pPr>
    </w:lvl>
    <w:lvl w:ilvl="7" w:tplc="04060019" w:tentative="1">
      <w:start w:val="1"/>
      <w:numFmt w:val="lowerLetter"/>
      <w:lvlText w:val="%8."/>
      <w:lvlJc w:val="left"/>
      <w:pPr>
        <w:ind w:left="7064" w:hanging="360"/>
      </w:pPr>
    </w:lvl>
    <w:lvl w:ilvl="8" w:tplc="0406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" w15:restartNumberingAfterBreak="0">
    <w:nsid w:val="23FC24B2"/>
    <w:multiLevelType w:val="hybridMultilevel"/>
    <w:tmpl w:val="0C687302"/>
    <w:lvl w:ilvl="0" w:tplc="0406000F">
      <w:start w:val="1"/>
      <w:numFmt w:val="decimal"/>
      <w:lvlText w:val="%1."/>
      <w:lvlJc w:val="left"/>
      <w:pPr>
        <w:ind w:left="2020" w:hanging="360"/>
      </w:pPr>
    </w:lvl>
    <w:lvl w:ilvl="1" w:tplc="04060019" w:tentative="1">
      <w:start w:val="1"/>
      <w:numFmt w:val="lowerLetter"/>
      <w:lvlText w:val="%2."/>
      <w:lvlJc w:val="left"/>
      <w:pPr>
        <w:ind w:left="2740" w:hanging="360"/>
      </w:pPr>
    </w:lvl>
    <w:lvl w:ilvl="2" w:tplc="0406001B" w:tentative="1">
      <w:start w:val="1"/>
      <w:numFmt w:val="lowerRoman"/>
      <w:lvlText w:val="%3."/>
      <w:lvlJc w:val="right"/>
      <w:pPr>
        <w:ind w:left="3460" w:hanging="180"/>
      </w:pPr>
    </w:lvl>
    <w:lvl w:ilvl="3" w:tplc="0406000F" w:tentative="1">
      <w:start w:val="1"/>
      <w:numFmt w:val="decimal"/>
      <w:lvlText w:val="%4."/>
      <w:lvlJc w:val="left"/>
      <w:pPr>
        <w:ind w:left="4180" w:hanging="360"/>
      </w:pPr>
    </w:lvl>
    <w:lvl w:ilvl="4" w:tplc="04060019" w:tentative="1">
      <w:start w:val="1"/>
      <w:numFmt w:val="lowerLetter"/>
      <w:lvlText w:val="%5."/>
      <w:lvlJc w:val="left"/>
      <w:pPr>
        <w:ind w:left="4900" w:hanging="360"/>
      </w:pPr>
    </w:lvl>
    <w:lvl w:ilvl="5" w:tplc="0406001B" w:tentative="1">
      <w:start w:val="1"/>
      <w:numFmt w:val="lowerRoman"/>
      <w:lvlText w:val="%6."/>
      <w:lvlJc w:val="right"/>
      <w:pPr>
        <w:ind w:left="5620" w:hanging="180"/>
      </w:pPr>
    </w:lvl>
    <w:lvl w:ilvl="6" w:tplc="0406000F" w:tentative="1">
      <w:start w:val="1"/>
      <w:numFmt w:val="decimal"/>
      <w:lvlText w:val="%7."/>
      <w:lvlJc w:val="left"/>
      <w:pPr>
        <w:ind w:left="6340" w:hanging="360"/>
      </w:pPr>
    </w:lvl>
    <w:lvl w:ilvl="7" w:tplc="04060019" w:tentative="1">
      <w:start w:val="1"/>
      <w:numFmt w:val="lowerLetter"/>
      <w:lvlText w:val="%8."/>
      <w:lvlJc w:val="left"/>
      <w:pPr>
        <w:ind w:left="7060" w:hanging="360"/>
      </w:pPr>
    </w:lvl>
    <w:lvl w:ilvl="8" w:tplc="0406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3" w15:restartNumberingAfterBreak="0">
    <w:nsid w:val="4F1C2959"/>
    <w:multiLevelType w:val="hybridMultilevel"/>
    <w:tmpl w:val="FFC84BDC"/>
    <w:lvl w:ilvl="0" w:tplc="0406000F">
      <w:start w:val="1"/>
      <w:numFmt w:val="decimal"/>
      <w:lvlText w:val="%1."/>
      <w:lvlJc w:val="left"/>
      <w:pPr>
        <w:ind w:left="2020" w:hanging="360"/>
      </w:pPr>
    </w:lvl>
    <w:lvl w:ilvl="1" w:tplc="04060019" w:tentative="1">
      <w:start w:val="1"/>
      <w:numFmt w:val="lowerLetter"/>
      <w:lvlText w:val="%2."/>
      <w:lvlJc w:val="left"/>
      <w:pPr>
        <w:ind w:left="2740" w:hanging="360"/>
      </w:pPr>
    </w:lvl>
    <w:lvl w:ilvl="2" w:tplc="0406001B" w:tentative="1">
      <w:start w:val="1"/>
      <w:numFmt w:val="lowerRoman"/>
      <w:lvlText w:val="%3."/>
      <w:lvlJc w:val="right"/>
      <w:pPr>
        <w:ind w:left="3460" w:hanging="180"/>
      </w:pPr>
    </w:lvl>
    <w:lvl w:ilvl="3" w:tplc="0406000F" w:tentative="1">
      <w:start w:val="1"/>
      <w:numFmt w:val="decimal"/>
      <w:lvlText w:val="%4."/>
      <w:lvlJc w:val="left"/>
      <w:pPr>
        <w:ind w:left="4180" w:hanging="360"/>
      </w:pPr>
    </w:lvl>
    <w:lvl w:ilvl="4" w:tplc="04060019" w:tentative="1">
      <w:start w:val="1"/>
      <w:numFmt w:val="lowerLetter"/>
      <w:lvlText w:val="%5."/>
      <w:lvlJc w:val="left"/>
      <w:pPr>
        <w:ind w:left="4900" w:hanging="360"/>
      </w:pPr>
    </w:lvl>
    <w:lvl w:ilvl="5" w:tplc="0406001B" w:tentative="1">
      <w:start w:val="1"/>
      <w:numFmt w:val="lowerRoman"/>
      <w:lvlText w:val="%6."/>
      <w:lvlJc w:val="right"/>
      <w:pPr>
        <w:ind w:left="5620" w:hanging="180"/>
      </w:pPr>
    </w:lvl>
    <w:lvl w:ilvl="6" w:tplc="0406000F" w:tentative="1">
      <w:start w:val="1"/>
      <w:numFmt w:val="decimal"/>
      <w:lvlText w:val="%7."/>
      <w:lvlJc w:val="left"/>
      <w:pPr>
        <w:ind w:left="6340" w:hanging="360"/>
      </w:pPr>
    </w:lvl>
    <w:lvl w:ilvl="7" w:tplc="04060019" w:tentative="1">
      <w:start w:val="1"/>
      <w:numFmt w:val="lowerLetter"/>
      <w:lvlText w:val="%8."/>
      <w:lvlJc w:val="left"/>
      <w:pPr>
        <w:ind w:left="7060" w:hanging="360"/>
      </w:pPr>
    </w:lvl>
    <w:lvl w:ilvl="8" w:tplc="0406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4" w15:restartNumberingAfterBreak="0">
    <w:nsid w:val="678C296A"/>
    <w:multiLevelType w:val="hybridMultilevel"/>
    <w:tmpl w:val="009E0468"/>
    <w:lvl w:ilvl="0" w:tplc="0406000F">
      <w:start w:val="1"/>
      <w:numFmt w:val="decimal"/>
      <w:lvlText w:val="%1."/>
      <w:lvlJc w:val="left"/>
      <w:pPr>
        <w:ind w:left="2020" w:hanging="360"/>
      </w:pPr>
    </w:lvl>
    <w:lvl w:ilvl="1" w:tplc="04060019" w:tentative="1">
      <w:start w:val="1"/>
      <w:numFmt w:val="lowerLetter"/>
      <w:lvlText w:val="%2."/>
      <w:lvlJc w:val="left"/>
      <w:pPr>
        <w:ind w:left="2740" w:hanging="360"/>
      </w:pPr>
    </w:lvl>
    <w:lvl w:ilvl="2" w:tplc="0406001B" w:tentative="1">
      <w:start w:val="1"/>
      <w:numFmt w:val="lowerRoman"/>
      <w:lvlText w:val="%3."/>
      <w:lvlJc w:val="right"/>
      <w:pPr>
        <w:ind w:left="3460" w:hanging="180"/>
      </w:pPr>
    </w:lvl>
    <w:lvl w:ilvl="3" w:tplc="0406000F" w:tentative="1">
      <w:start w:val="1"/>
      <w:numFmt w:val="decimal"/>
      <w:lvlText w:val="%4."/>
      <w:lvlJc w:val="left"/>
      <w:pPr>
        <w:ind w:left="4180" w:hanging="360"/>
      </w:pPr>
    </w:lvl>
    <w:lvl w:ilvl="4" w:tplc="04060019" w:tentative="1">
      <w:start w:val="1"/>
      <w:numFmt w:val="lowerLetter"/>
      <w:lvlText w:val="%5."/>
      <w:lvlJc w:val="left"/>
      <w:pPr>
        <w:ind w:left="4900" w:hanging="360"/>
      </w:pPr>
    </w:lvl>
    <w:lvl w:ilvl="5" w:tplc="0406001B" w:tentative="1">
      <w:start w:val="1"/>
      <w:numFmt w:val="lowerRoman"/>
      <w:lvlText w:val="%6."/>
      <w:lvlJc w:val="right"/>
      <w:pPr>
        <w:ind w:left="5620" w:hanging="180"/>
      </w:pPr>
    </w:lvl>
    <w:lvl w:ilvl="6" w:tplc="0406000F" w:tentative="1">
      <w:start w:val="1"/>
      <w:numFmt w:val="decimal"/>
      <w:lvlText w:val="%7."/>
      <w:lvlJc w:val="left"/>
      <w:pPr>
        <w:ind w:left="6340" w:hanging="360"/>
      </w:pPr>
    </w:lvl>
    <w:lvl w:ilvl="7" w:tplc="04060019" w:tentative="1">
      <w:start w:val="1"/>
      <w:numFmt w:val="lowerLetter"/>
      <w:lvlText w:val="%8."/>
      <w:lvlJc w:val="left"/>
      <w:pPr>
        <w:ind w:left="7060" w:hanging="360"/>
      </w:pPr>
    </w:lvl>
    <w:lvl w:ilvl="8" w:tplc="0406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5" w15:restartNumberingAfterBreak="0">
    <w:nsid w:val="68D334D7"/>
    <w:multiLevelType w:val="hybridMultilevel"/>
    <w:tmpl w:val="BB9CFF4C"/>
    <w:lvl w:ilvl="0" w:tplc="0406000F">
      <w:start w:val="1"/>
      <w:numFmt w:val="decimal"/>
      <w:lvlText w:val="%1."/>
      <w:lvlJc w:val="left"/>
      <w:pPr>
        <w:ind w:left="1664" w:hanging="360"/>
      </w:p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1267540261">
    <w:abstractNumId w:val="0"/>
  </w:num>
  <w:num w:numId="2" w16cid:durableId="1039470823">
    <w:abstractNumId w:val="1"/>
  </w:num>
  <w:num w:numId="3" w16cid:durableId="508953115">
    <w:abstractNumId w:val="5"/>
  </w:num>
  <w:num w:numId="4" w16cid:durableId="301883413">
    <w:abstractNumId w:val="3"/>
  </w:num>
  <w:num w:numId="5" w16cid:durableId="705913424">
    <w:abstractNumId w:val="4"/>
  </w:num>
  <w:num w:numId="6" w16cid:durableId="1290666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66"/>
    <w:rsid w:val="00003D96"/>
    <w:rsid w:val="00761994"/>
    <w:rsid w:val="007E2E5C"/>
    <w:rsid w:val="00C2281E"/>
    <w:rsid w:val="00CA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110D"/>
  <w15:chartTrackingRefBased/>
  <w15:docId w15:val="{46D2068D-4FB7-4054-A1AA-66ECC45F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3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3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3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3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3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3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3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3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3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A3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A3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A3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A326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A326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A326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A326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A326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A32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A3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A3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A3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A3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A3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A326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A326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A326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A3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A326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A32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200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Skov Pedersen</dc:creator>
  <cp:keywords/>
  <dc:description/>
  <cp:lastModifiedBy>Dorthe Skov Pedersen</cp:lastModifiedBy>
  <cp:revision>1</cp:revision>
  <dcterms:created xsi:type="dcterms:W3CDTF">2026-01-07T09:58:00Z</dcterms:created>
  <dcterms:modified xsi:type="dcterms:W3CDTF">2026-01-07T10:12:00Z</dcterms:modified>
</cp:coreProperties>
</file>